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D19E" w14:textId="77777777" w:rsidR="006E4119" w:rsidRDefault="006E4119" w:rsidP="006E4119">
      <w:pPr>
        <w:rPr>
          <w:rFonts w:cs="Arial"/>
          <w:b/>
          <w:bCs/>
          <w:sz w:val="40"/>
          <w:szCs w:val="40"/>
        </w:rPr>
      </w:pPr>
      <w:bookmarkStart w:id="0" w:name="_GoBack"/>
      <w:r>
        <w:rPr>
          <w:rFonts w:cs="Arial"/>
          <w:b/>
          <w:bCs/>
          <w:sz w:val="40"/>
          <w:szCs w:val="40"/>
        </w:rPr>
        <w:t>Beschlussprotokoll</w:t>
      </w:r>
    </w:p>
    <w:p w14:paraId="73B78638" w14:textId="77777777" w:rsidR="006E4119" w:rsidRDefault="006E4119" w:rsidP="006E4119">
      <w:pPr>
        <w:rPr>
          <w:rFonts w:cs="Arial"/>
          <w:b/>
          <w:bCs/>
          <w:sz w:val="40"/>
          <w:szCs w:val="40"/>
        </w:rPr>
      </w:pPr>
    </w:p>
    <w:p w14:paraId="62A4FACB" w14:textId="77777777" w:rsidR="00D04A57" w:rsidRDefault="00D04A57" w:rsidP="00D04A57">
      <w:pPr>
        <w:rPr>
          <w:rFonts w:asciiTheme="minorHAnsi" w:hAnsiTheme="minorHAnsi" w:cstheme="minorHAnsi"/>
          <w:bCs/>
          <w:szCs w:val="22"/>
        </w:rPr>
      </w:pPr>
      <w:r w:rsidRPr="00EA6CF6">
        <w:rPr>
          <w:rFonts w:asciiTheme="minorHAnsi" w:hAnsiTheme="minorHAnsi" w:cstheme="minorHAnsi"/>
          <w:bCs/>
          <w:szCs w:val="22"/>
        </w:rPr>
        <w:t xml:space="preserve">der </w:t>
      </w:r>
      <w:r w:rsidR="00353D0E">
        <w:rPr>
          <w:rFonts w:asciiTheme="minorHAnsi" w:hAnsiTheme="minorHAnsi" w:cstheme="minorHAnsi"/>
          <w:bCs/>
          <w:szCs w:val="22"/>
        </w:rPr>
        <w:t>10</w:t>
      </w:r>
      <w:r w:rsidR="00B80EA6">
        <w:rPr>
          <w:rFonts w:asciiTheme="minorHAnsi" w:hAnsiTheme="minorHAnsi" w:cstheme="minorHAnsi"/>
          <w:bCs/>
          <w:szCs w:val="22"/>
        </w:rPr>
        <w:t>9</w:t>
      </w:r>
      <w:r w:rsidR="000564F2">
        <w:rPr>
          <w:rFonts w:asciiTheme="minorHAnsi" w:hAnsiTheme="minorHAnsi" w:cstheme="minorHAnsi"/>
          <w:bCs/>
          <w:szCs w:val="22"/>
        </w:rPr>
        <w:t>.</w:t>
      </w:r>
      <w:r w:rsidRPr="00EA6CF6">
        <w:rPr>
          <w:rFonts w:asciiTheme="minorHAnsi" w:hAnsiTheme="minorHAnsi" w:cstheme="minorHAnsi"/>
          <w:bCs/>
          <w:szCs w:val="22"/>
        </w:rPr>
        <w:t xml:space="preserve"> Sitzung</w:t>
      </w:r>
      <w:r w:rsidR="00175F9A">
        <w:rPr>
          <w:rFonts w:asciiTheme="minorHAnsi" w:hAnsiTheme="minorHAnsi" w:cstheme="minorHAnsi"/>
          <w:bCs/>
          <w:szCs w:val="22"/>
        </w:rPr>
        <w:t xml:space="preserve"> </w:t>
      </w:r>
      <w:r w:rsidRPr="00EA6CF6">
        <w:rPr>
          <w:rFonts w:asciiTheme="minorHAnsi" w:hAnsiTheme="minorHAnsi" w:cstheme="minorHAnsi"/>
          <w:bCs/>
          <w:szCs w:val="22"/>
        </w:rPr>
        <w:br/>
        <w:t>des Landtags Nordrhein-Westfalen</w:t>
      </w:r>
      <w:r w:rsidRPr="00EA6CF6">
        <w:rPr>
          <w:rFonts w:asciiTheme="minorHAnsi" w:hAnsiTheme="minorHAnsi" w:cstheme="minorHAnsi"/>
          <w:bCs/>
          <w:szCs w:val="22"/>
        </w:rPr>
        <w:br/>
        <w:t xml:space="preserve">am </w:t>
      </w:r>
      <w:r w:rsidR="00B80EA6">
        <w:rPr>
          <w:rFonts w:asciiTheme="minorHAnsi" w:hAnsiTheme="minorHAnsi" w:cstheme="minorHAnsi"/>
          <w:bCs/>
          <w:szCs w:val="22"/>
        </w:rPr>
        <w:t>Donnerstag</w:t>
      </w:r>
      <w:r>
        <w:rPr>
          <w:rFonts w:asciiTheme="minorHAnsi" w:hAnsiTheme="minorHAnsi" w:cstheme="minorHAnsi"/>
          <w:bCs/>
          <w:szCs w:val="22"/>
        </w:rPr>
        <w:t xml:space="preserve">, </w:t>
      </w:r>
      <w:r w:rsidRPr="00EA6CF6">
        <w:rPr>
          <w:rFonts w:asciiTheme="minorHAnsi" w:hAnsiTheme="minorHAnsi" w:cstheme="minorHAnsi"/>
          <w:bCs/>
          <w:szCs w:val="22"/>
        </w:rPr>
        <w:t xml:space="preserve">dem </w:t>
      </w:r>
      <w:r w:rsidR="0044528C">
        <w:rPr>
          <w:rFonts w:asciiTheme="minorHAnsi" w:hAnsiTheme="minorHAnsi" w:cstheme="minorHAnsi"/>
          <w:bCs/>
          <w:szCs w:val="22"/>
        </w:rPr>
        <w:t>2</w:t>
      </w:r>
      <w:r w:rsidR="00B80EA6">
        <w:rPr>
          <w:rFonts w:asciiTheme="minorHAnsi" w:hAnsiTheme="minorHAnsi" w:cstheme="minorHAnsi"/>
          <w:bCs/>
          <w:szCs w:val="22"/>
        </w:rPr>
        <w:t>6</w:t>
      </w:r>
      <w:r w:rsidR="006415C4">
        <w:rPr>
          <w:rFonts w:asciiTheme="minorHAnsi" w:hAnsiTheme="minorHAnsi" w:cstheme="minorHAnsi"/>
          <w:bCs/>
          <w:szCs w:val="22"/>
        </w:rPr>
        <w:t xml:space="preserve">. </w:t>
      </w:r>
      <w:r w:rsidR="009F5737">
        <w:rPr>
          <w:rFonts w:asciiTheme="minorHAnsi" w:hAnsiTheme="minorHAnsi" w:cstheme="minorHAnsi"/>
          <w:bCs/>
          <w:szCs w:val="22"/>
        </w:rPr>
        <w:t>November</w:t>
      </w:r>
      <w:r w:rsidR="00A16C93">
        <w:rPr>
          <w:rFonts w:asciiTheme="minorHAnsi" w:hAnsiTheme="minorHAnsi" w:cstheme="minorHAnsi"/>
          <w:bCs/>
          <w:szCs w:val="22"/>
        </w:rPr>
        <w:t xml:space="preserve"> </w:t>
      </w:r>
      <w:r w:rsidR="00332ED6">
        <w:rPr>
          <w:rFonts w:asciiTheme="minorHAnsi" w:hAnsiTheme="minorHAnsi" w:cstheme="minorHAnsi"/>
          <w:bCs/>
          <w:szCs w:val="22"/>
        </w:rPr>
        <w:t xml:space="preserve">2020 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A6CF6">
        <w:rPr>
          <w:rFonts w:asciiTheme="minorHAnsi" w:hAnsiTheme="minorHAnsi" w:cstheme="minorHAnsi"/>
          <w:bCs/>
          <w:szCs w:val="22"/>
        </w:rPr>
        <w:br/>
      </w:r>
      <w:r w:rsidRPr="00032D03">
        <w:rPr>
          <w:rFonts w:asciiTheme="minorHAnsi" w:hAnsiTheme="minorHAnsi" w:cstheme="minorHAnsi"/>
          <w:bCs/>
          <w:szCs w:val="22"/>
        </w:rPr>
        <w:t>gemäß § 104 der</w:t>
      </w:r>
      <w:r w:rsidR="007B3528" w:rsidRPr="00032D03">
        <w:rPr>
          <w:rFonts w:asciiTheme="minorHAnsi" w:hAnsiTheme="minorHAnsi" w:cstheme="minorHAnsi"/>
          <w:bCs/>
          <w:szCs w:val="22"/>
        </w:rPr>
        <w:t xml:space="preserve"> </w:t>
      </w:r>
      <w:r w:rsidRPr="00032D03">
        <w:rPr>
          <w:rFonts w:asciiTheme="minorHAnsi" w:hAnsiTheme="minorHAnsi" w:cstheme="minorHAnsi"/>
          <w:bCs/>
          <w:szCs w:val="22"/>
        </w:rPr>
        <w:t>Geschäftsordnung</w:t>
      </w:r>
    </w:p>
    <w:p w14:paraId="6E361FAD" w14:textId="77777777" w:rsidR="00B80EA6" w:rsidRPr="00F04B0B" w:rsidRDefault="00B80EA6" w:rsidP="00B80EA6">
      <w:pPr>
        <w:rPr>
          <w:color w:val="000000"/>
        </w:rPr>
      </w:pPr>
    </w:p>
    <w:tbl>
      <w:tblPr>
        <w:tblStyle w:val="Tabellenraster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20"/>
        <w:gridCol w:w="538"/>
        <w:gridCol w:w="4016"/>
      </w:tblGrid>
      <w:tr w:rsidR="00B80EA6" w:rsidRPr="00F04B0B" w14:paraId="5FFE4ADA" w14:textId="77777777" w:rsidTr="00F04AF3">
        <w:trPr>
          <w:cantSplit/>
        </w:trPr>
        <w:tc>
          <w:tcPr>
            <w:tcW w:w="534" w:type="dxa"/>
          </w:tcPr>
          <w:p w14:paraId="2D6A1933" w14:textId="77777777" w:rsidR="00B80EA6" w:rsidRPr="00806583" w:rsidRDefault="00B80EA6" w:rsidP="00F04AF3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806583">
              <w:rPr>
                <w:rFonts w:cs="Arial"/>
                <w:b/>
                <w:color w:val="000000"/>
                <w:szCs w:val="22"/>
              </w:rPr>
              <w:t>1.</w:t>
            </w:r>
          </w:p>
        </w:tc>
        <w:tc>
          <w:tcPr>
            <w:tcW w:w="4120" w:type="dxa"/>
          </w:tcPr>
          <w:p w14:paraId="5A557BFD" w14:textId="77777777" w:rsidR="00B80EA6" w:rsidRPr="00806583" w:rsidRDefault="00B80EA6" w:rsidP="00F04AF3">
            <w:pPr>
              <w:jc w:val="both"/>
              <w:rPr>
                <w:b/>
                <w:iCs/>
                <w:color w:val="000000"/>
              </w:rPr>
            </w:pPr>
            <w:r w:rsidRPr="00F04B0B">
              <w:rPr>
                <w:b/>
                <w:iCs/>
                <w:color w:val="000000"/>
              </w:rPr>
              <w:t xml:space="preserve">Ergebnisse der Konferenz der Regierungschefinnen und Regierungschefs der Länder mit der Bundeskanzlerin </w:t>
            </w:r>
            <w:hyperlink r:id="rId8" w:history="1">
              <w:r w:rsidRPr="00806583">
                <w:rPr>
                  <w:rStyle w:val="Hyperlink"/>
                  <w:b/>
                  <w:iCs/>
                  <w:color w:val="000000"/>
                  <w:u w:val="none"/>
                </w:rPr>
                <w:t>am 25. November 2020</w:t>
              </w:r>
            </w:hyperlink>
          </w:p>
          <w:p w14:paraId="1C82772C" w14:textId="77777777" w:rsidR="00B80EA6" w:rsidRPr="00F04B0B" w:rsidRDefault="00B80EA6" w:rsidP="00F04AF3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14:paraId="542299CA" w14:textId="77777777" w:rsidR="00B80EA6" w:rsidRPr="00F04B0B" w:rsidRDefault="00B80EA6" w:rsidP="00F04AF3">
            <w:pPr>
              <w:jc w:val="both"/>
              <w:rPr>
                <w:color w:val="000000"/>
                <w:shd w:val="clear" w:color="auto" w:fill="FFFFFF"/>
              </w:rPr>
            </w:pPr>
            <w:r w:rsidRPr="00F04B0B">
              <w:rPr>
                <w:color w:val="000000"/>
                <w:shd w:val="clear" w:color="auto" w:fill="FFFFFF"/>
              </w:rPr>
              <w:t xml:space="preserve">Unterrichtung </w:t>
            </w:r>
          </w:p>
          <w:p w14:paraId="4E72CD2C" w14:textId="77777777" w:rsidR="00B80EA6" w:rsidRDefault="00B80EA6" w:rsidP="00F04AF3">
            <w:pPr>
              <w:jc w:val="both"/>
              <w:rPr>
                <w:color w:val="000000"/>
                <w:shd w:val="clear" w:color="auto" w:fill="FFFFFF"/>
              </w:rPr>
            </w:pPr>
            <w:r w:rsidRPr="00F04B0B">
              <w:rPr>
                <w:color w:val="000000"/>
                <w:shd w:val="clear" w:color="auto" w:fill="FFFFFF"/>
              </w:rPr>
              <w:t>durch die Landesregierung</w:t>
            </w:r>
          </w:p>
          <w:p w14:paraId="2535F551" w14:textId="77777777" w:rsidR="00806583" w:rsidRDefault="00806583" w:rsidP="00F04AF3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2210E039" w14:textId="77777777" w:rsidR="00806583" w:rsidRDefault="00806583" w:rsidP="00F04AF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Entschließungsantrag</w:t>
            </w:r>
          </w:p>
          <w:p w14:paraId="7C769C3B" w14:textId="77777777" w:rsidR="00806583" w:rsidRDefault="00806583" w:rsidP="00F04AF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der Fraktion der SPD und</w:t>
            </w:r>
          </w:p>
          <w:p w14:paraId="6D54861B" w14:textId="77777777" w:rsidR="00806583" w:rsidRDefault="00806583" w:rsidP="00F04AF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der Fraktion BÜNDNIS 90/</w:t>
            </w:r>
          </w:p>
          <w:p w14:paraId="5EA9B19E" w14:textId="77777777" w:rsidR="00806583" w:rsidRDefault="00806583" w:rsidP="00F04AF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DIE GRÜNEN</w:t>
            </w:r>
          </w:p>
          <w:p w14:paraId="2F0FE553" w14:textId="77777777" w:rsidR="00806583" w:rsidRPr="00F04B0B" w:rsidRDefault="00806583" w:rsidP="00F04AF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Drucksache 17/11978 </w:t>
            </w:r>
          </w:p>
          <w:p w14:paraId="0FDD5C59" w14:textId="77777777" w:rsidR="00B80EA6" w:rsidRPr="00F04B0B" w:rsidRDefault="00B80EA6" w:rsidP="00F04AF3">
            <w:pPr>
              <w:tabs>
                <w:tab w:val="left" w:pos="612"/>
              </w:tabs>
              <w:jc w:val="both"/>
              <w:rPr>
                <w:rFonts w:cs="Arial"/>
                <w:bCs/>
                <w:i/>
                <w:color w:val="000000"/>
                <w:szCs w:val="22"/>
              </w:rPr>
            </w:pPr>
          </w:p>
        </w:tc>
        <w:tc>
          <w:tcPr>
            <w:tcW w:w="538" w:type="dxa"/>
          </w:tcPr>
          <w:p w14:paraId="3A2C88D7" w14:textId="77777777" w:rsidR="00B80EA6" w:rsidRPr="00F04B0B" w:rsidRDefault="00B80EA6" w:rsidP="00F04AF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6" w:type="dxa"/>
          </w:tcPr>
          <w:p w14:paraId="598A7705" w14:textId="77777777" w:rsid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Die Unterrichtung durch den Ministerpräsidenten wurde entgegengenommen und eine Aussprache hierüber durchgeführt. </w:t>
            </w:r>
          </w:p>
          <w:p w14:paraId="3004EFA2" w14:textId="77777777" w:rsidR="00806583" w:rsidRDefault="00806583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4869D425" w14:textId="77777777" w:rsidR="00806583" w:rsidRDefault="00806583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1EFC756C" w14:textId="77777777" w:rsidR="00806583" w:rsidRDefault="00806583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56316BE0" w14:textId="77777777" w:rsidR="00806583" w:rsidRDefault="00806583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410460B1" w14:textId="77777777" w:rsidR="00806583" w:rsidRPr="00B80EA6" w:rsidRDefault="00806583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Entschließungsantrag - Drucksache 17/11978 - wurde mit den Stimmen der Fraktionen von CDU, FDP und AfD gegen die Stimmen der Fraktionen von SPD und GRÜNEN abgelehnt. </w:t>
            </w:r>
          </w:p>
        </w:tc>
      </w:tr>
      <w:tr w:rsidR="00B80EA6" w:rsidRPr="00F04B0B" w14:paraId="44742402" w14:textId="77777777" w:rsidTr="00B80EA6">
        <w:tc>
          <w:tcPr>
            <w:tcW w:w="534" w:type="dxa"/>
          </w:tcPr>
          <w:p w14:paraId="398A8442" w14:textId="77777777" w:rsidR="00B80EA6" w:rsidRPr="00F04B0B" w:rsidRDefault="00B80EA6" w:rsidP="00F04AF3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F04B0B">
              <w:rPr>
                <w:rFonts w:cs="Arial"/>
                <w:b/>
                <w:color w:val="000000"/>
                <w:szCs w:val="22"/>
              </w:rPr>
              <w:t>2.</w:t>
            </w:r>
          </w:p>
        </w:tc>
        <w:tc>
          <w:tcPr>
            <w:tcW w:w="4120" w:type="dxa"/>
          </w:tcPr>
          <w:p w14:paraId="1200A382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F04B0B">
              <w:rPr>
                <w:rFonts w:cs="Arial"/>
                <w:b/>
                <w:color w:val="000000"/>
                <w:szCs w:val="22"/>
              </w:rPr>
              <w:t>Gesetz über die Feststellung des Haushaltsplans des Landes Nordrhein-Westfalen für das Haushaltsjahr 2021 (Haushaltsgesetz 2021)</w:t>
            </w:r>
          </w:p>
          <w:p w14:paraId="3D8D694D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50D75DA" w14:textId="77777777" w:rsidR="00B80EA6" w:rsidRPr="00F04B0B" w:rsidRDefault="00B80EA6" w:rsidP="00F04AF3">
            <w:pPr>
              <w:pStyle w:val="Default"/>
              <w:rPr>
                <w:bCs/>
                <w:sz w:val="22"/>
                <w:szCs w:val="22"/>
              </w:rPr>
            </w:pPr>
            <w:r w:rsidRPr="00F04B0B">
              <w:rPr>
                <w:bCs/>
                <w:sz w:val="22"/>
                <w:szCs w:val="22"/>
              </w:rPr>
              <w:t>Gesetzentwurf</w:t>
            </w:r>
          </w:p>
          <w:p w14:paraId="206F25F5" w14:textId="77777777" w:rsidR="00B80EA6" w:rsidRPr="00F04B0B" w:rsidRDefault="00B80EA6" w:rsidP="00F04AF3">
            <w:pPr>
              <w:pStyle w:val="Default"/>
              <w:rPr>
                <w:bCs/>
                <w:sz w:val="22"/>
                <w:szCs w:val="22"/>
              </w:rPr>
            </w:pPr>
            <w:r w:rsidRPr="00F04B0B">
              <w:rPr>
                <w:bCs/>
                <w:sz w:val="22"/>
                <w:szCs w:val="22"/>
              </w:rPr>
              <w:t>der Landesregierung</w:t>
            </w:r>
          </w:p>
          <w:p w14:paraId="630FE1EC" w14:textId="77777777" w:rsidR="00B80EA6" w:rsidRPr="00F04B0B" w:rsidRDefault="00B80EA6" w:rsidP="00F04AF3">
            <w:pPr>
              <w:pStyle w:val="Default"/>
              <w:rPr>
                <w:bCs/>
                <w:sz w:val="22"/>
                <w:szCs w:val="22"/>
              </w:rPr>
            </w:pPr>
            <w:r w:rsidRPr="00F04B0B">
              <w:rPr>
                <w:bCs/>
                <w:sz w:val="22"/>
                <w:szCs w:val="22"/>
              </w:rPr>
              <w:t>Drucksache 17/11100</w:t>
            </w:r>
          </w:p>
          <w:p w14:paraId="735B043B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17/11800 (Ergänzung)</w:t>
            </w:r>
          </w:p>
          <w:p w14:paraId="05BE420D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17/11850 (2. Ergänzung)</w:t>
            </w:r>
          </w:p>
          <w:p w14:paraId="6EF88E83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08034B8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 xml:space="preserve">Beschlussempfehlungen </w:t>
            </w:r>
          </w:p>
          <w:p w14:paraId="61735DDE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 xml:space="preserve">des Haushalts- </w:t>
            </w:r>
          </w:p>
          <w:p w14:paraId="21E5047D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 xml:space="preserve">und Finanzausschusses </w:t>
            </w:r>
          </w:p>
          <w:p w14:paraId="69E9E608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17/11900</w:t>
            </w:r>
          </w:p>
          <w:p w14:paraId="4D2AAAB4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17/11901</w:t>
            </w:r>
          </w:p>
          <w:p w14:paraId="78E3A782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17/11902</w:t>
            </w:r>
          </w:p>
          <w:p w14:paraId="509E2A8D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17/11903</w:t>
            </w:r>
          </w:p>
          <w:p w14:paraId="5ED334AB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17/11904</w:t>
            </w:r>
          </w:p>
          <w:p w14:paraId="67986EF7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17/11905</w:t>
            </w:r>
          </w:p>
          <w:p w14:paraId="5DE5FAAE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17/11906</w:t>
            </w:r>
          </w:p>
          <w:p w14:paraId="5ACED634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17/11907</w:t>
            </w:r>
          </w:p>
          <w:p w14:paraId="4BFC5F6F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17/11908</w:t>
            </w:r>
          </w:p>
          <w:p w14:paraId="2BE5F74C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17/11909</w:t>
            </w:r>
          </w:p>
          <w:p w14:paraId="304CED83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17/11910</w:t>
            </w:r>
          </w:p>
          <w:p w14:paraId="12407855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17/11911</w:t>
            </w:r>
          </w:p>
          <w:p w14:paraId="4E552221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17/11912</w:t>
            </w:r>
          </w:p>
          <w:p w14:paraId="330B303E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lastRenderedPageBreak/>
              <w:t>Drucksache 17/11913</w:t>
            </w:r>
          </w:p>
          <w:p w14:paraId="4F4695B6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17/11914</w:t>
            </w:r>
          </w:p>
          <w:p w14:paraId="61EA4321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17/11916</w:t>
            </w:r>
          </w:p>
          <w:p w14:paraId="731E24EC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und</w:t>
            </w:r>
          </w:p>
          <w:p w14:paraId="667B6D10" w14:textId="77777777" w:rsidR="00B80EA6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17/11920</w:t>
            </w:r>
          </w:p>
          <w:p w14:paraId="2813FE6B" w14:textId="77777777" w:rsidR="00806583" w:rsidRPr="00F04B0B" w:rsidRDefault="00806583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2140F29" w14:textId="77777777" w:rsidR="00B80EA6" w:rsidRDefault="00B80EA6" w:rsidP="00F04AF3">
            <w:pPr>
              <w:jc w:val="both"/>
              <w:rPr>
                <w:rFonts w:cs="Arial"/>
                <w:color w:val="000000"/>
                <w:szCs w:val="22"/>
                <w:u w:val="single"/>
              </w:rPr>
            </w:pPr>
            <w:r w:rsidRPr="00F04B0B">
              <w:rPr>
                <w:rFonts w:cs="Arial"/>
                <w:color w:val="000000"/>
                <w:szCs w:val="22"/>
                <w:u w:val="single"/>
              </w:rPr>
              <w:t>2. Lesung</w:t>
            </w:r>
          </w:p>
          <w:p w14:paraId="76966BE3" w14:textId="77777777" w:rsidR="00806583" w:rsidRPr="00F04B0B" w:rsidRDefault="00806583" w:rsidP="00F04AF3">
            <w:pPr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03B5D50F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</w:t>
            </w:r>
            <w:r>
              <w:rPr>
                <w:rFonts w:cs="Arial"/>
                <w:color w:val="000000"/>
                <w:szCs w:val="22"/>
              </w:rPr>
              <w:t>n</w:t>
            </w:r>
            <w:r w:rsidRPr="00F04B0B">
              <w:rPr>
                <w:rFonts w:cs="Arial"/>
                <w:color w:val="000000"/>
                <w:szCs w:val="22"/>
              </w:rPr>
              <w:t>trag</w:t>
            </w:r>
          </w:p>
          <w:p w14:paraId="71BB6202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SPD</w:t>
            </w:r>
          </w:p>
          <w:p w14:paraId="3CABE475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17/11933</w:t>
            </w:r>
          </w:p>
          <w:p w14:paraId="29682E8D" w14:textId="77777777" w:rsidR="00B80EA6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CCEAD18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Änderungsantrag</w:t>
            </w:r>
          </w:p>
          <w:p w14:paraId="3FD32B57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SPD</w:t>
            </w:r>
          </w:p>
          <w:p w14:paraId="2332763C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17/11934</w:t>
            </w:r>
          </w:p>
          <w:p w14:paraId="61EE962A" w14:textId="77777777" w:rsidR="00B80EA6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903B635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Änderungsantrag</w:t>
            </w:r>
          </w:p>
          <w:p w14:paraId="3E71C6C7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SPD</w:t>
            </w:r>
          </w:p>
          <w:p w14:paraId="2DE38AA0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17/11935</w:t>
            </w:r>
          </w:p>
          <w:p w14:paraId="0D49D6CC" w14:textId="77777777" w:rsidR="000D014F" w:rsidRPr="00F04B0B" w:rsidRDefault="000D014F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4C20C33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Änderungsantrag</w:t>
            </w:r>
          </w:p>
          <w:p w14:paraId="035AF44C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SPD</w:t>
            </w:r>
          </w:p>
          <w:p w14:paraId="535AAD13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17/11936</w:t>
            </w:r>
          </w:p>
          <w:p w14:paraId="58AE84D9" w14:textId="77777777" w:rsidR="00B80EA6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A2B5598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Änderungsantrag</w:t>
            </w:r>
          </w:p>
          <w:p w14:paraId="2B7F7D1D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SPD</w:t>
            </w:r>
          </w:p>
          <w:p w14:paraId="54EF93A8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17/11937</w:t>
            </w:r>
          </w:p>
          <w:p w14:paraId="060070DF" w14:textId="77777777" w:rsidR="00B80EA6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9F6D082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Änderungsantrag</w:t>
            </w:r>
          </w:p>
          <w:p w14:paraId="6CA9FF96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SPD</w:t>
            </w:r>
          </w:p>
          <w:p w14:paraId="50BF2111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17/11938</w:t>
            </w:r>
          </w:p>
          <w:p w14:paraId="4F646184" w14:textId="77777777" w:rsidR="000D014F" w:rsidRPr="00F04B0B" w:rsidRDefault="000D014F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8FDE4B6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Änderungsantrag</w:t>
            </w:r>
          </w:p>
          <w:p w14:paraId="1F3BF934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SPD</w:t>
            </w:r>
          </w:p>
          <w:p w14:paraId="5AD4069F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17/11939</w:t>
            </w:r>
          </w:p>
          <w:p w14:paraId="130EED96" w14:textId="77777777" w:rsidR="000D014F" w:rsidRPr="00F04B0B" w:rsidRDefault="000D014F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EBD5594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Änderungsantrag</w:t>
            </w:r>
          </w:p>
          <w:p w14:paraId="0088F08D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SPD</w:t>
            </w:r>
          </w:p>
          <w:p w14:paraId="20810646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17/11940</w:t>
            </w:r>
          </w:p>
          <w:p w14:paraId="10DA75FD" w14:textId="77777777" w:rsidR="000D014F" w:rsidRPr="00F04B0B" w:rsidRDefault="000D014F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7ED1FA0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Änderungsantrag</w:t>
            </w:r>
          </w:p>
          <w:p w14:paraId="4EE2FB81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SPD</w:t>
            </w:r>
          </w:p>
          <w:p w14:paraId="74D752CC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17/11941</w:t>
            </w:r>
          </w:p>
          <w:p w14:paraId="039056D9" w14:textId="77777777" w:rsidR="000D014F" w:rsidRPr="00F04B0B" w:rsidRDefault="000D014F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3606453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Änderungsantrag</w:t>
            </w:r>
          </w:p>
          <w:p w14:paraId="33F5A569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SPD</w:t>
            </w:r>
          </w:p>
          <w:p w14:paraId="71D77E24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17/11942</w:t>
            </w:r>
          </w:p>
          <w:p w14:paraId="730F127A" w14:textId="77777777" w:rsidR="00806583" w:rsidRDefault="00806583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444C5A3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Änderungsantrag</w:t>
            </w:r>
          </w:p>
          <w:p w14:paraId="7D5EC6AB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SPD</w:t>
            </w:r>
          </w:p>
          <w:p w14:paraId="37F880C3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17/11943</w:t>
            </w:r>
          </w:p>
          <w:p w14:paraId="53708F62" w14:textId="77777777" w:rsidR="00B80EA6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0397493" w14:textId="77777777" w:rsidR="00806583" w:rsidRDefault="00806583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739FA4D" w14:textId="77777777" w:rsidR="00806583" w:rsidRDefault="00806583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6444013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Änderungsantrag</w:t>
            </w:r>
          </w:p>
          <w:p w14:paraId="635B0C84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AfD</w:t>
            </w:r>
          </w:p>
          <w:p w14:paraId="36FC0835" w14:textId="77777777" w:rsidR="00B80EA6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17/11957</w:t>
            </w:r>
          </w:p>
          <w:p w14:paraId="7DD3B470" w14:textId="77777777" w:rsidR="00806583" w:rsidRDefault="00806583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DBE2F10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  <w:u w:val="single"/>
              </w:rPr>
            </w:pPr>
            <w:r w:rsidRPr="00F04B0B">
              <w:rPr>
                <w:rFonts w:cs="Arial"/>
                <w:color w:val="000000"/>
                <w:szCs w:val="22"/>
                <w:u w:val="single"/>
              </w:rPr>
              <w:t>und</w:t>
            </w:r>
          </w:p>
          <w:p w14:paraId="442054C0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7601EB8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F04B0B">
              <w:rPr>
                <w:rFonts w:cs="Arial"/>
                <w:b/>
                <w:color w:val="000000"/>
                <w:szCs w:val="22"/>
              </w:rPr>
              <w:t>Finanzplanung 2020 bis 2024 des Landes Nordrhein-Westfalen</w:t>
            </w:r>
          </w:p>
          <w:p w14:paraId="2D8751EF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B5F168A" w14:textId="77777777" w:rsidR="00B80EA6" w:rsidRPr="00F04B0B" w:rsidRDefault="00B80EA6" w:rsidP="00F04AF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04B0B">
              <w:rPr>
                <w:bCs/>
                <w:sz w:val="22"/>
                <w:szCs w:val="22"/>
              </w:rPr>
              <w:t>Drucksache 17/11101</w:t>
            </w:r>
          </w:p>
          <w:p w14:paraId="49F0885F" w14:textId="77777777" w:rsidR="00B80EA6" w:rsidRPr="00F04B0B" w:rsidRDefault="00B80EA6" w:rsidP="00F04AF3">
            <w:pPr>
              <w:tabs>
                <w:tab w:val="left" w:pos="612"/>
              </w:tabs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2BAC6EFE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 xml:space="preserve">Beschlussempfehlung </w:t>
            </w:r>
          </w:p>
          <w:p w14:paraId="112ACEE2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 xml:space="preserve">des Haushalts- </w:t>
            </w:r>
          </w:p>
          <w:p w14:paraId="324F67F4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 xml:space="preserve">und Finanzausschusses </w:t>
            </w:r>
          </w:p>
          <w:p w14:paraId="2B53C9CB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17/11917</w:t>
            </w:r>
          </w:p>
          <w:p w14:paraId="48713588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A1F7281" w14:textId="77777777" w:rsidR="00B80EA6" w:rsidRPr="00F04B0B" w:rsidRDefault="00B80EA6" w:rsidP="00F04AF3">
            <w:pPr>
              <w:tabs>
                <w:tab w:val="left" w:pos="612"/>
              </w:tabs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538" w:type="dxa"/>
          </w:tcPr>
          <w:p w14:paraId="63789F5E" w14:textId="77777777" w:rsidR="00B80EA6" w:rsidRPr="00F04B0B" w:rsidRDefault="00B80EA6" w:rsidP="00F04AF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6" w:type="dxa"/>
          </w:tcPr>
          <w:p w14:paraId="2586D78E" w14:textId="77777777" w:rsid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Gesetzentwurf - Drucksachen 17/11100, 17/11800 und 17/11850 - wurde entsprechend der Beschlussempfehlung - Drucksache 17/11900 - mit den Stimmen der Fraktionen von </w:t>
            </w:r>
            <w:r w:rsidR="00806583">
              <w:rPr>
                <w:rFonts w:cs="Arial"/>
                <w:color w:val="000000"/>
                <w:szCs w:val="22"/>
              </w:rPr>
              <w:t>CDU und FDP</w:t>
            </w:r>
            <w:r>
              <w:rPr>
                <w:rFonts w:cs="Arial"/>
                <w:color w:val="000000"/>
                <w:szCs w:val="22"/>
              </w:rPr>
              <w:t xml:space="preserve"> gegen die Stimmen der Fraktionen von </w:t>
            </w:r>
            <w:r w:rsidR="00806583">
              <w:rPr>
                <w:rFonts w:cs="Arial"/>
                <w:color w:val="000000"/>
                <w:szCs w:val="22"/>
              </w:rPr>
              <w:t>SPD, GRÜNEN und AfD</w:t>
            </w:r>
            <w:r>
              <w:rPr>
                <w:rFonts w:cs="Arial"/>
                <w:color w:val="000000"/>
                <w:szCs w:val="22"/>
              </w:rPr>
              <w:t xml:space="preserve"> in 2. Lesung angenommen und anschließend zur Vorbereitung der 3. Lesung einstimmig an den Haushalts- und Finanzausschuss zurück überwiesen. </w:t>
            </w:r>
          </w:p>
          <w:p w14:paraId="41082679" w14:textId="77777777" w:rsid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70B8B929" w14:textId="77777777" w:rsid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Die Beratungen der 108. Sitzung wurden fortgesetzt. </w:t>
            </w:r>
          </w:p>
          <w:p w14:paraId="79A4457D" w14:textId="77777777" w:rsid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2E0AC652" w14:textId="77777777" w:rsid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Beraten und abgestimmt wurden die Einzelpläne </w:t>
            </w:r>
            <w:r w:rsidR="00806583">
              <w:rPr>
                <w:rFonts w:cs="Arial"/>
                <w:color w:val="000000"/>
                <w:szCs w:val="22"/>
              </w:rPr>
              <w:t xml:space="preserve">02, 06, 09, 10, 14 und 20. </w:t>
            </w:r>
          </w:p>
          <w:p w14:paraId="6E66FFA5" w14:textId="77777777" w:rsid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006A3E34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Die Abstimmungsergebnisse sind der Anlage zu entnehmen. </w:t>
            </w:r>
          </w:p>
          <w:p w14:paraId="06E0FBAE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0023EAD4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7CF470DC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489AA611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6FE1A746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3EDB251C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782B8699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38D79D35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42B6DD62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7C57DE5A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51FA1629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0230F94A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2BD84FEB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247EC184" w14:textId="77777777" w:rsidR="000D014F" w:rsidRPr="00B80EA6" w:rsidRDefault="000D014F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2DD2B8F3" w14:textId="77777777" w:rsidR="000D014F" w:rsidRDefault="000D014F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080E0D82" w14:textId="77777777" w:rsidR="000D014F" w:rsidRDefault="000D014F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1E28F5CB" w14:textId="77777777" w:rsidR="000D014F" w:rsidRDefault="000D014F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246A1DC0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160420A6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3765483D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43910E06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2ED3C90F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0DD505DD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404EB8B7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27111E9F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56D080F1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17EF8CD2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5BFA2403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26446B1F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29CE4A8C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6A0E9EDE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4DF1ABD3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4B599D30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47F0049E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5DEDF47E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0CC9707A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26EC9E9C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5E8D998B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79483F49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63B0D2E5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1197934E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7EFAD154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773D73FB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0B9756C1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47E7D340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23A00D60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4E2DEE85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53244B91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3273DF0E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2240ECB6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2FC5C6AE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5163BC67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7A3FA849" w14:textId="77777777" w:rsidR="00F04AF3" w:rsidRDefault="00F04AF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7727F5CC" w14:textId="77777777" w:rsidR="00F04AF3" w:rsidRDefault="00F04AF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530D87EC" w14:textId="77777777" w:rsidR="00F04AF3" w:rsidRDefault="00F04AF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49244977" w14:textId="77777777" w:rsidR="00F04AF3" w:rsidRDefault="00F04AF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1023472E" w14:textId="77777777" w:rsidR="00F04AF3" w:rsidRDefault="00F04AF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346E673C" w14:textId="77777777" w:rsidR="00F04AF3" w:rsidRDefault="00F04AF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0A7B3321" w14:textId="77777777" w:rsidR="00F04AF3" w:rsidRDefault="00F04AF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336533A9" w14:textId="77777777" w:rsidR="00F04AF3" w:rsidRDefault="00F04AF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4C7B967D" w14:textId="77777777" w:rsidR="00F04AF3" w:rsidRDefault="00F04AF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3C4906D0" w14:textId="77777777" w:rsidR="00F04AF3" w:rsidRDefault="00F04AF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58972564" w14:textId="77777777" w:rsidR="00F04AF3" w:rsidRDefault="00F04AF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39824046" w14:textId="77777777" w:rsidR="00F04AF3" w:rsidRDefault="00F04AF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54E89A31" w14:textId="77777777" w:rsidR="00F04AF3" w:rsidRDefault="00F04AF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7A701EB1" w14:textId="77777777" w:rsidR="00F04AF3" w:rsidRDefault="00F04AF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3A5664C9" w14:textId="77777777" w:rsidR="00806583" w:rsidRDefault="00806583" w:rsidP="000D014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1F654FDC" w14:textId="77777777" w:rsidR="00B80EA6" w:rsidRPr="000D014F" w:rsidRDefault="000D014F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Entsprechend der Beschlussempfehlung - Drucksache 17/11917 - wurde die Finanzplanung 2020 bis 2024 zur Kenntnis genommen. </w:t>
            </w:r>
          </w:p>
          <w:p w14:paraId="0CB5606D" w14:textId="77777777" w:rsidR="00B80EA6" w:rsidRPr="00B80EA6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2540DD3D" w14:textId="77777777" w:rsidR="00B80EA6" w:rsidRPr="00F04B0B" w:rsidRDefault="00B80EA6" w:rsidP="00F04AF3">
            <w:pPr>
              <w:tabs>
                <w:tab w:val="right" w:pos="3781"/>
              </w:tabs>
              <w:jc w:val="both"/>
              <w:rPr>
                <w:rFonts w:cs="Arial"/>
                <w:b/>
                <w:color w:val="000000"/>
                <w:szCs w:val="22"/>
                <w:u w:val="single"/>
              </w:rPr>
            </w:pPr>
          </w:p>
        </w:tc>
      </w:tr>
      <w:tr w:rsidR="00B80EA6" w:rsidRPr="00F04B0B" w14:paraId="46F86F48" w14:textId="77777777" w:rsidTr="00F04AF3">
        <w:trPr>
          <w:cantSplit/>
        </w:trPr>
        <w:tc>
          <w:tcPr>
            <w:tcW w:w="534" w:type="dxa"/>
          </w:tcPr>
          <w:p w14:paraId="36963911" w14:textId="77777777" w:rsidR="00B80EA6" w:rsidRPr="00F04B0B" w:rsidRDefault="00B80EA6" w:rsidP="00F04AF3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F04B0B">
              <w:rPr>
                <w:rFonts w:cs="Arial"/>
                <w:b/>
                <w:color w:val="000000"/>
                <w:szCs w:val="22"/>
              </w:rPr>
              <w:lastRenderedPageBreak/>
              <w:t>3.</w:t>
            </w:r>
          </w:p>
        </w:tc>
        <w:tc>
          <w:tcPr>
            <w:tcW w:w="4120" w:type="dxa"/>
          </w:tcPr>
          <w:p w14:paraId="3C1820EF" w14:textId="77777777" w:rsidR="00B80EA6" w:rsidRPr="00F04B0B" w:rsidRDefault="00B80EA6" w:rsidP="00F04AF3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04B0B">
              <w:rPr>
                <w:rFonts w:asciiTheme="minorHAnsi" w:hAnsiTheme="minorHAnsi" w:cstheme="minorHAnsi"/>
                <w:b/>
                <w:color w:val="000000"/>
                <w:szCs w:val="22"/>
              </w:rPr>
              <w:t>Verbraucherrechte bei Flug- und Bahnreisen während der Corona-Krise sicherstellen</w:t>
            </w:r>
          </w:p>
          <w:p w14:paraId="04B44FEA" w14:textId="77777777" w:rsidR="00B80EA6" w:rsidRPr="00F04B0B" w:rsidRDefault="00B80EA6" w:rsidP="00F04AF3">
            <w:pPr>
              <w:jc w:val="both"/>
              <w:rPr>
                <w:b/>
                <w:color w:val="000000"/>
              </w:rPr>
            </w:pPr>
          </w:p>
          <w:p w14:paraId="146A6461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Antrag</w:t>
            </w:r>
          </w:p>
          <w:p w14:paraId="5099A2B2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der Fraktion der CDU und</w:t>
            </w:r>
          </w:p>
          <w:p w14:paraId="31036F1E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der Fraktion der FDP</w:t>
            </w:r>
          </w:p>
          <w:p w14:paraId="6BCA8D50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Drucksache 17/11843</w:t>
            </w:r>
          </w:p>
          <w:p w14:paraId="549C37D6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</w:p>
          <w:p w14:paraId="0816FDAA" w14:textId="77777777" w:rsidR="00B80EA6" w:rsidRPr="00F04B0B" w:rsidRDefault="00B80EA6" w:rsidP="00F04AF3">
            <w:pPr>
              <w:jc w:val="both"/>
              <w:rPr>
                <w:color w:val="000000"/>
              </w:rPr>
            </w:pPr>
            <w:r w:rsidRPr="00F04B0B">
              <w:rPr>
                <w:color w:val="000000"/>
              </w:rPr>
              <w:t>Entschließungsantrag</w:t>
            </w:r>
          </w:p>
          <w:p w14:paraId="750E0BF7" w14:textId="77777777" w:rsidR="00B80EA6" w:rsidRPr="00F04B0B" w:rsidRDefault="00B80EA6" w:rsidP="00F04AF3">
            <w:pPr>
              <w:jc w:val="both"/>
              <w:rPr>
                <w:color w:val="000000"/>
              </w:rPr>
            </w:pPr>
            <w:r w:rsidRPr="00F04B0B">
              <w:rPr>
                <w:color w:val="000000"/>
              </w:rPr>
              <w:t>der Fraktion der SPD</w:t>
            </w:r>
          </w:p>
          <w:p w14:paraId="36EDFF30" w14:textId="77777777" w:rsidR="00B80EA6" w:rsidRPr="00F04B0B" w:rsidRDefault="00B80EA6" w:rsidP="00F04AF3">
            <w:pPr>
              <w:jc w:val="both"/>
              <w:rPr>
                <w:b/>
                <w:color w:val="000000"/>
              </w:rPr>
            </w:pPr>
            <w:r w:rsidRPr="00F04B0B">
              <w:rPr>
                <w:color w:val="000000"/>
              </w:rPr>
              <w:t>Drucksache 17/11959</w:t>
            </w:r>
          </w:p>
        </w:tc>
        <w:tc>
          <w:tcPr>
            <w:tcW w:w="538" w:type="dxa"/>
          </w:tcPr>
          <w:p w14:paraId="6363A309" w14:textId="77777777" w:rsidR="00B80EA6" w:rsidRPr="00F04B0B" w:rsidRDefault="00B80EA6" w:rsidP="00F04AF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6" w:type="dxa"/>
          </w:tcPr>
          <w:p w14:paraId="00727EDE" w14:textId="77777777" w:rsidR="00B80EA6" w:rsidRDefault="000D014F" w:rsidP="00F04AF3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Antrag - Drucksache 17/11843 - wurde nach Beratung in direkter Abstimmung mit den Stimmen der Fraktionen von </w:t>
            </w:r>
            <w:r w:rsidR="00806583">
              <w:rPr>
                <w:rFonts w:cs="Arial"/>
                <w:color w:val="000000"/>
                <w:szCs w:val="22"/>
              </w:rPr>
              <w:t>CDU, FDP und GRÜNEN</w:t>
            </w:r>
            <w:r>
              <w:rPr>
                <w:rFonts w:cs="Arial"/>
                <w:color w:val="000000"/>
                <w:szCs w:val="22"/>
              </w:rPr>
              <w:t xml:space="preserve"> gegen die Stimmen der Fraktion</w:t>
            </w:r>
            <w:r w:rsidR="00806583">
              <w:rPr>
                <w:rFonts w:cs="Arial"/>
                <w:color w:val="000000"/>
                <w:szCs w:val="22"/>
              </w:rPr>
              <w:t xml:space="preserve"> der AfD bei Enthaltung der Fraktion der SPD</w:t>
            </w:r>
            <w:r>
              <w:rPr>
                <w:rFonts w:cs="Arial"/>
                <w:color w:val="000000"/>
                <w:szCs w:val="22"/>
              </w:rPr>
              <w:t xml:space="preserve"> angenommen. </w:t>
            </w:r>
          </w:p>
          <w:p w14:paraId="4379C205" w14:textId="77777777" w:rsidR="000D014F" w:rsidRDefault="000D014F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1151C93" w14:textId="77777777" w:rsidR="000D014F" w:rsidRDefault="000D014F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1F601C8" w14:textId="77777777" w:rsidR="000D014F" w:rsidRDefault="000D014F" w:rsidP="00F04AF3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Entschließungsantrag - Drucksache 17/11959 - wurde mit den Stimmen der Fraktionen von </w:t>
            </w:r>
            <w:r w:rsidR="00806583">
              <w:rPr>
                <w:rFonts w:cs="Arial"/>
                <w:color w:val="000000"/>
                <w:szCs w:val="22"/>
              </w:rPr>
              <w:t>CDU, FDP und AfD</w:t>
            </w:r>
            <w:r>
              <w:rPr>
                <w:rFonts w:cs="Arial"/>
                <w:color w:val="000000"/>
                <w:szCs w:val="22"/>
              </w:rPr>
              <w:t xml:space="preserve"> gegen die Stimmen der Fraktionen von </w:t>
            </w:r>
            <w:r w:rsidR="00806583">
              <w:rPr>
                <w:rFonts w:cs="Arial"/>
                <w:color w:val="000000"/>
                <w:szCs w:val="22"/>
              </w:rPr>
              <w:t>SPD und GRÜNEN</w:t>
            </w:r>
            <w:r>
              <w:rPr>
                <w:rFonts w:cs="Arial"/>
                <w:color w:val="000000"/>
                <w:szCs w:val="22"/>
              </w:rPr>
              <w:t xml:space="preserve"> abgelehnt. </w:t>
            </w:r>
          </w:p>
          <w:p w14:paraId="25AF08FC" w14:textId="77777777" w:rsidR="000D014F" w:rsidRPr="00F04B0B" w:rsidRDefault="000D014F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B80EA6" w:rsidRPr="00F04B0B" w14:paraId="6B6EB26B" w14:textId="77777777" w:rsidTr="00F04AF3">
        <w:trPr>
          <w:cantSplit/>
        </w:trPr>
        <w:tc>
          <w:tcPr>
            <w:tcW w:w="534" w:type="dxa"/>
          </w:tcPr>
          <w:p w14:paraId="43D1FECA" w14:textId="77777777" w:rsidR="00B80EA6" w:rsidRPr="00F04B0B" w:rsidRDefault="00B80EA6" w:rsidP="00F04AF3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F04B0B">
              <w:rPr>
                <w:rFonts w:cs="Arial"/>
                <w:b/>
                <w:color w:val="000000"/>
                <w:szCs w:val="22"/>
              </w:rPr>
              <w:t>4.</w:t>
            </w:r>
          </w:p>
        </w:tc>
        <w:tc>
          <w:tcPr>
            <w:tcW w:w="4120" w:type="dxa"/>
          </w:tcPr>
          <w:p w14:paraId="6A2858DB" w14:textId="77777777" w:rsidR="00B80EA6" w:rsidRPr="00F04B0B" w:rsidRDefault="00B80EA6" w:rsidP="00F04AF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F04B0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Präventionsangebote schaffen – psychische Gesundheit in den Vordergrund stellen.</w:t>
            </w:r>
          </w:p>
          <w:p w14:paraId="28E5C2B8" w14:textId="77777777" w:rsidR="00B80EA6" w:rsidRPr="00F04B0B" w:rsidRDefault="00B80EA6" w:rsidP="00F04AF3">
            <w:pPr>
              <w:jc w:val="both"/>
              <w:rPr>
                <w:b/>
                <w:color w:val="000000"/>
              </w:rPr>
            </w:pPr>
          </w:p>
          <w:p w14:paraId="116BDBAC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Antrag</w:t>
            </w:r>
          </w:p>
          <w:p w14:paraId="71D70C41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der Fraktion der AfD</w:t>
            </w:r>
          </w:p>
          <w:p w14:paraId="61FE1159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Drucksache 17/11849</w:t>
            </w:r>
          </w:p>
          <w:p w14:paraId="6AEC675C" w14:textId="77777777" w:rsidR="00B80EA6" w:rsidRPr="00F04B0B" w:rsidRDefault="00B80EA6" w:rsidP="00F04AF3">
            <w:pPr>
              <w:jc w:val="both"/>
              <w:rPr>
                <w:b/>
                <w:color w:val="000000"/>
              </w:rPr>
            </w:pPr>
          </w:p>
          <w:p w14:paraId="0A462112" w14:textId="77777777" w:rsidR="00B80EA6" w:rsidRPr="00F04B0B" w:rsidRDefault="00B80EA6" w:rsidP="00F04A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" w:type="dxa"/>
          </w:tcPr>
          <w:p w14:paraId="3F6F71B3" w14:textId="77777777" w:rsidR="00B80EA6" w:rsidRPr="00F04B0B" w:rsidRDefault="00B80EA6" w:rsidP="00F04AF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6" w:type="dxa"/>
          </w:tcPr>
          <w:p w14:paraId="3169C8C7" w14:textId="77777777" w:rsidR="00B80EA6" w:rsidRPr="00F04B0B" w:rsidRDefault="000D014F" w:rsidP="00F04AF3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Der Antrag - Drucksache 17/11849 - wurde nach Beratung einstimmig </w:t>
            </w:r>
            <w:r w:rsidR="00B80EA6" w:rsidRPr="00F04B0B">
              <w:rPr>
                <w:rFonts w:cs="Arial"/>
                <w:color w:val="000000"/>
              </w:rPr>
              <w:t>an den Ausschuss für Arbeit, Gesundheit und Soziales</w:t>
            </w:r>
            <w:r>
              <w:rPr>
                <w:rFonts w:cs="Arial"/>
                <w:color w:val="000000"/>
              </w:rPr>
              <w:t xml:space="preserve"> überwiesen</w:t>
            </w:r>
            <w:r w:rsidR="00B80EA6" w:rsidRPr="00F04B0B">
              <w:rPr>
                <w:rFonts w:cs="Arial"/>
                <w:color w:val="000000"/>
              </w:rPr>
              <w:t>; die abschließende Beratung und Abstimmung sollen dort in öffentlicher Sitzung erfolgen</w:t>
            </w:r>
            <w:r>
              <w:rPr>
                <w:rFonts w:cs="Arial"/>
                <w:color w:val="000000"/>
              </w:rPr>
              <w:t xml:space="preserve">. </w:t>
            </w:r>
          </w:p>
          <w:p w14:paraId="42485196" w14:textId="77777777" w:rsidR="00B80EA6" w:rsidRPr="00F04B0B" w:rsidRDefault="00B80EA6" w:rsidP="000D014F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B80EA6" w:rsidRPr="00F04B0B" w14:paraId="650722D7" w14:textId="77777777" w:rsidTr="00F04AF3">
        <w:trPr>
          <w:cantSplit/>
        </w:trPr>
        <w:tc>
          <w:tcPr>
            <w:tcW w:w="534" w:type="dxa"/>
          </w:tcPr>
          <w:p w14:paraId="10BFA54A" w14:textId="77777777" w:rsidR="00B80EA6" w:rsidRPr="00F04B0B" w:rsidRDefault="00B80EA6" w:rsidP="00F04AF3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F04B0B">
              <w:rPr>
                <w:rFonts w:cs="Arial"/>
                <w:b/>
                <w:color w:val="000000"/>
                <w:szCs w:val="22"/>
              </w:rPr>
              <w:lastRenderedPageBreak/>
              <w:t>5.</w:t>
            </w:r>
          </w:p>
        </w:tc>
        <w:tc>
          <w:tcPr>
            <w:tcW w:w="4120" w:type="dxa"/>
          </w:tcPr>
          <w:p w14:paraId="2334C972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F04B0B">
              <w:rPr>
                <w:rFonts w:cs="Arial"/>
                <w:b/>
                <w:color w:val="000000"/>
                <w:szCs w:val="22"/>
              </w:rPr>
              <w:t>25. Datenschutzbericht der Landesbeauftragten für Datenschutz und Informationsfreiheit Nordrhein-Westfalen</w:t>
            </w:r>
          </w:p>
          <w:p w14:paraId="3B20F1C8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9E8578D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Vorlage 17/3450</w:t>
            </w:r>
          </w:p>
          <w:p w14:paraId="6173AA84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D61722E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  <w:u w:val="single"/>
              </w:rPr>
            </w:pPr>
            <w:r w:rsidRPr="00F04B0B">
              <w:rPr>
                <w:rFonts w:cs="Arial"/>
                <w:color w:val="000000"/>
                <w:szCs w:val="22"/>
                <w:u w:val="single"/>
              </w:rPr>
              <w:t>und</w:t>
            </w:r>
          </w:p>
          <w:p w14:paraId="0E661B97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E3D3144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F04B0B">
              <w:rPr>
                <w:rFonts w:cs="Arial"/>
                <w:b/>
                <w:color w:val="000000"/>
                <w:szCs w:val="22"/>
              </w:rPr>
              <w:t>Stellungnahme der Landesregierung zum 25. Datenschutzbericht der Landesbeauftragten für Datenschutz und Informationsfreiheit Nordrhein-Westfalen</w:t>
            </w:r>
          </w:p>
          <w:p w14:paraId="0C97ED80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B7EFB47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Vorlage 17/3793</w:t>
            </w:r>
          </w:p>
          <w:p w14:paraId="117A99FA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771D4BA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 xml:space="preserve">Beschlussempfehlung </w:t>
            </w:r>
          </w:p>
          <w:p w14:paraId="54FAB34B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des Innenausschusses</w:t>
            </w:r>
          </w:p>
          <w:p w14:paraId="30BD2847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17/11866</w:t>
            </w:r>
          </w:p>
          <w:p w14:paraId="63BEF213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8" w:type="dxa"/>
          </w:tcPr>
          <w:p w14:paraId="2F59AB47" w14:textId="77777777" w:rsidR="00B80EA6" w:rsidRPr="00F04B0B" w:rsidRDefault="00B80EA6" w:rsidP="00F04AF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6" w:type="dxa"/>
          </w:tcPr>
          <w:p w14:paraId="1E0C9D9C" w14:textId="77777777" w:rsidR="00B80EA6" w:rsidRPr="00F04B0B" w:rsidRDefault="00806583" w:rsidP="00F04AF3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Entsprechend der Beschlussempfehlung - </w:t>
            </w:r>
            <w:r w:rsidR="001D08E7">
              <w:rPr>
                <w:rFonts w:cs="Arial"/>
                <w:color w:val="000000"/>
                <w:szCs w:val="22"/>
              </w:rPr>
              <w:t>Drucksache 17/11866 - wurde</w:t>
            </w:r>
            <w:r w:rsidR="00365EBE">
              <w:rPr>
                <w:rFonts w:cs="Arial"/>
                <w:color w:val="000000"/>
                <w:szCs w:val="22"/>
              </w:rPr>
              <w:t>n</w:t>
            </w:r>
            <w:r w:rsidR="001D08E7">
              <w:rPr>
                <w:rFonts w:cs="Arial"/>
                <w:color w:val="000000"/>
                <w:szCs w:val="22"/>
              </w:rPr>
              <w:t xml:space="preserve"> der </w:t>
            </w:r>
            <w:r w:rsidR="00F7192E">
              <w:rPr>
                <w:rFonts w:cs="Arial"/>
                <w:color w:val="000000"/>
                <w:szCs w:val="22"/>
              </w:rPr>
              <w:t xml:space="preserve">25. Datenschutzbericht - Vorlage 17/3450 - sowie die Stellungnahme der Landesregierung hierzu - Vorlage 17/3793 - zur Kenntnis genommen. </w:t>
            </w:r>
          </w:p>
        </w:tc>
      </w:tr>
      <w:tr w:rsidR="00B80EA6" w:rsidRPr="00F04B0B" w14:paraId="29125FC6" w14:textId="77777777" w:rsidTr="00F04AF3">
        <w:trPr>
          <w:cantSplit/>
        </w:trPr>
        <w:tc>
          <w:tcPr>
            <w:tcW w:w="534" w:type="dxa"/>
          </w:tcPr>
          <w:p w14:paraId="5DD082A5" w14:textId="77777777" w:rsidR="00B80EA6" w:rsidRPr="00F04B0B" w:rsidRDefault="00B80EA6" w:rsidP="00F04AF3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F04B0B">
              <w:rPr>
                <w:rFonts w:cs="Arial"/>
                <w:b/>
                <w:color w:val="000000"/>
                <w:szCs w:val="22"/>
              </w:rPr>
              <w:t>6.</w:t>
            </w:r>
          </w:p>
        </w:tc>
        <w:tc>
          <w:tcPr>
            <w:tcW w:w="4120" w:type="dxa"/>
          </w:tcPr>
          <w:p w14:paraId="2330ED67" w14:textId="77777777" w:rsidR="00B80EA6" w:rsidRPr="00F04B0B" w:rsidRDefault="00B80EA6" w:rsidP="00F04AF3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F04B0B">
              <w:rPr>
                <w:rFonts w:cs="Arial"/>
                <w:b/>
                <w:bCs/>
                <w:color w:val="000000"/>
                <w:szCs w:val="22"/>
              </w:rPr>
              <w:t>Weihnachten ohne Lockdown!</w:t>
            </w:r>
            <w:r w:rsidRPr="00F04B0B">
              <w:rPr>
                <w:rFonts w:cs="Arial"/>
                <w:b/>
                <w:bCs/>
                <w:color w:val="000000"/>
                <w:szCs w:val="22"/>
              </w:rPr>
              <w:br/>
              <w:t>Das Fest der Familie darf Corona nicht zum Opfer fallen!</w:t>
            </w:r>
          </w:p>
          <w:p w14:paraId="27104CC1" w14:textId="77777777" w:rsidR="00B80EA6" w:rsidRPr="00F04B0B" w:rsidRDefault="00B80EA6" w:rsidP="00F04AF3">
            <w:pPr>
              <w:jc w:val="both"/>
              <w:rPr>
                <w:b/>
                <w:color w:val="000000"/>
              </w:rPr>
            </w:pPr>
          </w:p>
          <w:p w14:paraId="375D54C4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Antrag</w:t>
            </w:r>
          </w:p>
          <w:p w14:paraId="1289B614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der Fraktion der AfD</w:t>
            </w:r>
          </w:p>
          <w:p w14:paraId="481ACCB2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Drucksache 17/11852</w:t>
            </w:r>
          </w:p>
          <w:p w14:paraId="472BA1AE" w14:textId="77777777" w:rsidR="00B80EA6" w:rsidRPr="00F04B0B" w:rsidRDefault="00B80EA6" w:rsidP="00F04A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" w:type="dxa"/>
          </w:tcPr>
          <w:p w14:paraId="6FE661F5" w14:textId="77777777" w:rsidR="00B80EA6" w:rsidRPr="00F04B0B" w:rsidRDefault="00B80EA6" w:rsidP="00F04AF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6" w:type="dxa"/>
          </w:tcPr>
          <w:p w14:paraId="7448D45C" w14:textId="77777777" w:rsidR="000D014F" w:rsidRDefault="000D014F" w:rsidP="000D014F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Antrag - Drucksache 17/11852 - wurde nach Beratung in direkter Abstimmung mit den Stimmen der Fraktionen von </w:t>
            </w:r>
            <w:r w:rsidR="00F7192E">
              <w:rPr>
                <w:rFonts w:cs="Arial"/>
                <w:color w:val="000000"/>
                <w:szCs w:val="22"/>
              </w:rPr>
              <w:t>CDU, SPD, FDP und GRÜNEN</w:t>
            </w:r>
            <w:r>
              <w:rPr>
                <w:rFonts w:cs="Arial"/>
                <w:color w:val="000000"/>
                <w:szCs w:val="22"/>
              </w:rPr>
              <w:t xml:space="preserve"> gegen die Stimmen der Fraktion</w:t>
            </w:r>
            <w:r w:rsidR="00F7192E">
              <w:rPr>
                <w:rFonts w:cs="Arial"/>
                <w:color w:val="000000"/>
                <w:szCs w:val="22"/>
              </w:rPr>
              <w:t xml:space="preserve"> der AfD</w:t>
            </w:r>
            <w:r>
              <w:rPr>
                <w:rFonts w:cs="Arial"/>
                <w:color w:val="000000"/>
                <w:szCs w:val="22"/>
              </w:rPr>
              <w:t xml:space="preserve"> abgelehnt. </w:t>
            </w:r>
          </w:p>
          <w:p w14:paraId="2907BE0A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B80EA6" w:rsidRPr="00F04B0B" w14:paraId="7AF16568" w14:textId="77777777" w:rsidTr="00F04AF3">
        <w:trPr>
          <w:cantSplit/>
        </w:trPr>
        <w:tc>
          <w:tcPr>
            <w:tcW w:w="534" w:type="dxa"/>
          </w:tcPr>
          <w:p w14:paraId="40F0F61D" w14:textId="77777777" w:rsidR="00B80EA6" w:rsidRPr="00F04B0B" w:rsidRDefault="00B80EA6" w:rsidP="00F04AF3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F04B0B">
              <w:rPr>
                <w:rFonts w:cs="Arial"/>
                <w:b/>
                <w:color w:val="000000"/>
                <w:szCs w:val="22"/>
              </w:rPr>
              <w:t>7.</w:t>
            </w:r>
          </w:p>
        </w:tc>
        <w:tc>
          <w:tcPr>
            <w:tcW w:w="4120" w:type="dxa"/>
          </w:tcPr>
          <w:p w14:paraId="771E7F70" w14:textId="77777777" w:rsidR="00B80EA6" w:rsidRPr="00F04B0B" w:rsidRDefault="00B80EA6" w:rsidP="00F04AF3">
            <w:pPr>
              <w:jc w:val="both"/>
              <w:rPr>
                <w:b/>
                <w:color w:val="000000"/>
              </w:rPr>
            </w:pPr>
            <w:r w:rsidRPr="00F04B0B">
              <w:rPr>
                <w:b/>
                <w:color w:val="000000"/>
              </w:rPr>
              <w:t xml:space="preserve">Zweites Gesetz zur Änderung des Einheitslastenabrechnungsgesetzes NRW (2. </w:t>
            </w:r>
            <w:proofErr w:type="spellStart"/>
            <w:r w:rsidRPr="00F04B0B">
              <w:rPr>
                <w:b/>
                <w:color w:val="000000"/>
              </w:rPr>
              <w:t>ELAGÄndG</w:t>
            </w:r>
            <w:proofErr w:type="spellEnd"/>
            <w:r w:rsidRPr="00F04B0B">
              <w:rPr>
                <w:b/>
                <w:color w:val="000000"/>
              </w:rPr>
              <w:t xml:space="preserve"> NRW)</w:t>
            </w:r>
          </w:p>
          <w:p w14:paraId="680BE1C6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AE14CF6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Gesetzentwurf</w:t>
            </w:r>
          </w:p>
          <w:p w14:paraId="20523FA7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der Landesregierung</w:t>
            </w:r>
          </w:p>
          <w:p w14:paraId="0E60ABAF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Drucksache 17/11142</w:t>
            </w:r>
          </w:p>
          <w:p w14:paraId="2DA70D07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</w:p>
          <w:p w14:paraId="7CAB7EB6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 xml:space="preserve">Beschlussempfehlung </w:t>
            </w:r>
          </w:p>
          <w:p w14:paraId="5A28FCA9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des Ausschusses für Heimat,</w:t>
            </w:r>
          </w:p>
          <w:p w14:paraId="7171B2A3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 xml:space="preserve">Kommunales, Bauen und Wohnen </w:t>
            </w:r>
          </w:p>
          <w:p w14:paraId="31DF0FDA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17/11867</w:t>
            </w:r>
          </w:p>
          <w:p w14:paraId="556FE2C1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05AE7AC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  <w:u w:val="single"/>
              </w:rPr>
            </w:pPr>
            <w:r w:rsidRPr="00F04B0B">
              <w:rPr>
                <w:rFonts w:cs="Arial"/>
                <w:bCs/>
                <w:color w:val="000000"/>
                <w:u w:val="single"/>
              </w:rPr>
              <w:t>2. Lesung</w:t>
            </w:r>
          </w:p>
          <w:p w14:paraId="7A7677FD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DE62231" w14:textId="77777777" w:rsidR="00B80EA6" w:rsidRPr="00F04B0B" w:rsidRDefault="00B80EA6" w:rsidP="00F04AF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538" w:type="dxa"/>
          </w:tcPr>
          <w:p w14:paraId="70BA8040" w14:textId="77777777" w:rsidR="00B80EA6" w:rsidRPr="00F04B0B" w:rsidRDefault="00B80EA6" w:rsidP="00F04AF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6" w:type="dxa"/>
          </w:tcPr>
          <w:p w14:paraId="3DD6F7E8" w14:textId="77777777" w:rsidR="00B80EA6" w:rsidRPr="00F04B0B" w:rsidRDefault="000D014F" w:rsidP="000D014F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Gesetzentwurf - Drucksache 17/11142 - wurde entsprechend der Beschlussempfehlung - Drucksache 17/11867 - </w:t>
            </w:r>
            <w:r w:rsidR="00F7192E">
              <w:rPr>
                <w:rFonts w:cs="Arial"/>
                <w:color w:val="000000"/>
                <w:szCs w:val="22"/>
              </w:rPr>
              <w:t>einstimmig</w:t>
            </w:r>
            <w:r>
              <w:rPr>
                <w:rFonts w:cs="Arial"/>
                <w:color w:val="000000"/>
                <w:szCs w:val="22"/>
              </w:rPr>
              <w:t xml:space="preserve"> in 2. Lesung verabschiedet. </w:t>
            </w:r>
          </w:p>
        </w:tc>
      </w:tr>
      <w:tr w:rsidR="00B80EA6" w:rsidRPr="00F04B0B" w14:paraId="77B63F35" w14:textId="77777777" w:rsidTr="00F04AF3">
        <w:trPr>
          <w:cantSplit/>
        </w:trPr>
        <w:tc>
          <w:tcPr>
            <w:tcW w:w="534" w:type="dxa"/>
          </w:tcPr>
          <w:p w14:paraId="19CC36BA" w14:textId="77777777" w:rsidR="00B80EA6" w:rsidRPr="00F04B0B" w:rsidRDefault="00B80EA6" w:rsidP="00F04AF3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F04B0B">
              <w:rPr>
                <w:rFonts w:cs="Arial"/>
                <w:b/>
                <w:color w:val="000000"/>
                <w:szCs w:val="22"/>
              </w:rPr>
              <w:lastRenderedPageBreak/>
              <w:t>8.</w:t>
            </w:r>
          </w:p>
        </w:tc>
        <w:tc>
          <w:tcPr>
            <w:tcW w:w="4120" w:type="dxa"/>
          </w:tcPr>
          <w:p w14:paraId="4A5C3F6F" w14:textId="77777777" w:rsidR="00B80EA6" w:rsidRPr="00F04B0B" w:rsidRDefault="00B80EA6" w:rsidP="00F04AF3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F04B0B">
              <w:rPr>
                <w:rFonts w:cs="Arial"/>
                <w:b/>
                <w:bCs/>
                <w:color w:val="000000"/>
                <w:szCs w:val="22"/>
              </w:rPr>
              <w:t>Der Wolf stellt eine Gefahr für Menschen und Tiere dar – Landesregierung muss endlich handeln und das Wolfsmanagement revidieren</w:t>
            </w:r>
          </w:p>
          <w:p w14:paraId="4FFA5233" w14:textId="77777777" w:rsidR="00B80EA6" w:rsidRPr="00F04B0B" w:rsidRDefault="00B80EA6" w:rsidP="00F04AF3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5130564D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Antrag</w:t>
            </w:r>
          </w:p>
          <w:p w14:paraId="466BB7C4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der Fraktion der AfD</w:t>
            </w:r>
          </w:p>
          <w:p w14:paraId="2D75B458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Drucksache 17/10855</w:t>
            </w:r>
          </w:p>
          <w:p w14:paraId="17945B27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</w:p>
          <w:p w14:paraId="3179B013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 xml:space="preserve">Beschlussempfehlung </w:t>
            </w:r>
          </w:p>
          <w:p w14:paraId="246498A1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des Ausschusses für Umwelt,</w:t>
            </w:r>
          </w:p>
          <w:p w14:paraId="42401628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Landwirtschaft, Natur- und</w:t>
            </w:r>
          </w:p>
          <w:p w14:paraId="2F9EC2D1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 xml:space="preserve">Verbraucherschutz </w:t>
            </w:r>
          </w:p>
          <w:p w14:paraId="78A48DEF" w14:textId="77777777" w:rsidR="00B80EA6" w:rsidRPr="00F04B0B" w:rsidRDefault="00B80EA6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17/11868</w:t>
            </w:r>
          </w:p>
          <w:p w14:paraId="5BE60B00" w14:textId="77777777" w:rsidR="00B80EA6" w:rsidRPr="00F04B0B" w:rsidRDefault="00B80EA6" w:rsidP="00F04AF3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2340DE89" w14:textId="77777777" w:rsidR="00B80EA6" w:rsidRPr="00F04B0B" w:rsidRDefault="00B80EA6" w:rsidP="00F04AF3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538" w:type="dxa"/>
          </w:tcPr>
          <w:p w14:paraId="0AA5F7F4" w14:textId="77777777" w:rsidR="00B80EA6" w:rsidRPr="00F04B0B" w:rsidRDefault="00B80EA6" w:rsidP="00F04AF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6" w:type="dxa"/>
          </w:tcPr>
          <w:p w14:paraId="1C25F860" w14:textId="77777777" w:rsidR="00B80EA6" w:rsidRPr="00F04B0B" w:rsidRDefault="000D014F" w:rsidP="00F04AF3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</w:t>
            </w:r>
            <w:r w:rsidR="006B7B01">
              <w:rPr>
                <w:rFonts w:cs="Arial"/>
                <w:color w:val="000000"/>
                <w:szCs w:val="22"/>
              </w:rPr>
              <w:t>Antrag</w:t>
            </w:r>
            <w:r>
              <w:rPr>
                <w:rFonts w:cs="Arial"/>
                <w:color w:val="000000"/>
                <w:szCs w:val="22"/>
              </w:rPr>
              <w:t xml:space="preserve"> - Drucksache 17/10855 - wurde entsprechend der Beschlussempfehlung - Drucksache 17/11868 - mit den Stimmen der Fraktionen von </w:t>
            </w:r>
            <w:r w:rsidR="00F7192E">
              <w:rPr>
                <w:rFonts w:cs="Arial"/>
                <w:color w:val="000000"/>
                <w:szCs w:val="22"/>
              </w:rPr>
              <w:t>CDU, SPD, FDP und GRÜNEN</w:t>
            </w:r>
            <w:r>
              <w:rPr>
                <w:rFonts w:cs="Arial"/>
                <w:color w:val="000000"/>
                <w:szCs w:val="22"/>
              </w:rPr>
              <w:t xml:space="preserve"> gegen die Stimmen der Fraktion</w:t>
            </w:r>
            <w:r w:rsidR="00F7192E">
              <w:rPr>
                <w:rFonts w:cs="Arial"/>
                <w:color w:val="000000"/>
                <w:szCs w:val="22"/>
              </w:rPr>
              <w:t xml:space="preserve"> der AfD</w:t>
            </w:r>
            <w:r>
              <w:rPr>
                <w:rFonts w:cs="Arial"/>
                <w:color w:val="000000"/>
                <w:szCs w:val="22"/>
              </w:rPr>
              <w:t xml:space="preserve"> abgelehnt. </w:t>
            </w:r>
          </w:p>
        </w:tc>
      </w:tr>
      <w:tr w:rsidR="00B80EA6" w:rsidRPr="00F04B0B" w14:paraId="1B7E6783" w14:textId="77777777" w:rsidTr="00F04AF3">
        <w:trPr>
          <w:cantSplit/>
        </w:trPr>
        <w:tc>
          <w:tcPr>
            <w:tcW w:w="534" w:type="dxa"/>
          </w:tcPr>
          <w:p w14:paraId="25A3C745" w14:textId="77777777" w:rsidR="00B80EA6" w:rsidRPr="00F04B0B" w:rsidRDefault="00B80EA6" w:rsidP="00F04AF3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F04B0B">
              <w:rPr>
                <w:rFonts w:cs="Arial"/>
                <w:b/>
                <w:color w:val="000000"/>
                <w:szCs w:val="22"/>
              </w:rPr>
              <w:t>9.</w:t>
            </w:r>
          </w:p>
        </w:tc>
        <w:tc>
          <w:tcPr>
            <w:tcW w:w="4120" w:type="dxa"/>
          </w:tcPr>
          <w:p w14:paraId="17207504" w14:textId="77777777" w:rsidR="00B80EA6" w:rsidRPr="00F04B0B" w:rsidRDefault="00B80EA6" w:rsidP="00F04AF3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04B0B">
              <w:rPr>
                <w:rFonts w:asciiTheme="minorHAnsi" w:hAnsiTheme="minorHAnsi" w:cstheme="minorHAnsi"/>
                <w:b/>
                <w:color w:val="000000"/>
                <w:szCs w:val="22"/>
              </w:rPr>
              <w:t>Chancen der digitalen Arbeitswelt nutzen</w:t>
            </w:r>
          </w:p>
          <w:p w14:paraId="5335D0DA" w14:textId="77777777" w:rsidR="00B80EA6" w:rsidRPr="00F04B0B" w:rsidRDefault="00B80EA6" w:rsidP="00F04AF3">
            <w:pPr>
              <w:jc w:val="both"/>
              <w:rPr>
                <w:b/>
                <w:color w:val="000000"/>
              </w:rPr>
            </w:pPr>
          </w:p>
          <w:p w14:paraId="529A1017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Antrag</w:t>
            </w:r>
          </w:p>
          <w:p w14:paraId="7B681479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 xml:space="preserve">der Fraktion der CDU </w:t>
            </w:r>
          </w:p>
          <w:p w14:paraId="62E66928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der Fraktion der SPD</w:t>
            </w:r>
          </w:p>
          <w:p w14:paraId="3C5CFF78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 xml:space="preserve">der Fraktion der FDP und </w:t>
            </w:r>
          </w:p>
          <w:p w14:paraId="56C17390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der Fraktion BÜNDNIS 90/</w:t>
            </w:r>
          </w:p>
          <w:p w14:paraId="567B3467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DIE GRÜNEN</w:t>
            </w:r>
          </w:p>
          <w:p w14:paraId="4F962C22" w14:textId="77777777" w:rsidR="00B80EA6" w:rsidRPr="00F04B0B" w:rsidRDefault="00B80EA6" w:rsidP="00F04AF3">
            <w:pPr>
              <w:jc w:val="both"/>
              <w:rPr>
                <w:rFonts w:cs="Arial"/>
                <w:bCs/>
                <w:color w:val="000000"/>
              </w:rPr>
            </w:pPr>
            <w:r w:rsidRPr="00F04B0B">
              <w:rPr>
                <w:rFonts w:cs="Arial"/>
                <w:bCs/>
                <w:color w:val="000000"/>
              </w:rPr>
              <w:t>Drucksache 17/11845 (Neudruck)</w:t>
            </w:r>
          </w:p>
          <w:p w14:paraId="4F27F096" w14:textId="77777777" w:rsidR="00B80EA6" w:rsidRPr="00F04B0B" w:rsidRDefault="00B80EA6" w:rsidP="00F04AF3">
            <w:pPr>
              <w:jc w:val="both"/>
              <w:rPr>
                <w:b/>
                <w:color w:val="000000"/>
              </w:rPr>
            </w:pPr>
          </w:p>
          <w:p w14:paraId="4A459B55" w14:textId="77777777" w:rsidR="00B80EA6" w:rsidRPr="00F04B0B" w:rsidRDefault="00B80EA6" w:rsidP="00F04A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" w:type="dxa"/>
          </w:tcPr>
          <w:p w14:paraId="6B64FAD8" w14:textId="77777777" w:rsidR="00B80EA6" w:rsidRPr="00F04B0B" w:rsidRDefault="00B80EA6" w:rsidP="00F04AF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6" w:type="dxa"/>
          </w:tcPr>
          <w:p w14:paraId="1BF8310C" w14:textId="77777777" w:rsidR="00B80EA6" w:rsidRPr="00F04B0B" w:rsidRDefault="000D014F" w:rsidP="00F04AF3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Antrag - Drucksache 17/11845 (Neudruck) - wurde nach Beratung in direkter Abstimmung mit den Stimmen der Fraktionen von </w:t>
            </w:r>
            <w:r w:rsidR="00F7192E">
              <w:rPr>
                <w:rFonts w:cs="Arial"/>
                <w:color w:val="000000"/>
                <w:szCs w:val="22"/>
              </w:rPr>
              <w:t>CDU, SPD, FDP und GRÜNEN</w:t>
            </w:r>
            <w:r>
              <w:rPr>
                <w:rFonts w:cs="Arial"/>
                <w:color w:val="000000"/>
                <w:szCs w:val="22"/>
              </w:rPr>
              <w:t xml:space="preserve"> gegen die Stimmen der Fraktion</w:t>
            </w:r>
            <w:r w:rsidR="00F7192E">
              <w:rPr>
                <w:rFonts w:cs="Arial"/>
                <w:color w:val="000000"/>
                <w:szCs w:val="22"/>
              </w:rPr>
              <w:t xml:space="preserve"> der AfD</w:t>
            </w:r>
            <w:r>
              <w:rPr>
                <w:rFonts w:cs="Arial"/>
                <w:color w:val="000000"/>
                <w:szCs w:val="22"/>
              </w:rPr>
              <w:t xml:space="preserve"> angenommen. </w:t>
            </w:r>
          </w:p>
        </w:tc>
      </w:tr>
    </w:tbl>
    <w:p w14:paraId="5B55D15F" w14:textId="77777777" w:rsidR="00B80EA6" w:rsidRPr="00F04B0B" w:rsidRDefault="00B80EA6" w:rsidP="00B80EA6">
      <w:pPr>
        <w:rPr>
          <w:color w:val="000000"/>
        </w:rPr>
      </w:pPr>
    </w:p>
    <w:p w14:paraId="064E1FFA" w14:textId="77777777" w:rsidR="007A1A6A" w:rsidRDefault="007A1A6A" w:rsidP="004B5A85">
      <w:pPr>
        <w:jc w:val="center"/>
      </w:pPr>
    </w:p>
    <w:p w14:paraId="7E2D73F6" w14:textId="77777777" w:rsidR="0044528C" w:rsidRDefault="0044528C" w:rsidP="004B5A85">
      <w:pPr>
        <w:jc w:val="center"/>
      </w:pPr>
    </w:p>
    <w:p w14:paraId="30C6A2C6" w14:textId="77777777" w:rsidR="00BB7C81" w:rsidRDefault="00BB7C81" w:rsidP="004B5A85">
      <w:pPr>
        <w:jc w:val="center"/>
      </w:pPr>
    </w:p>
    <w:p w14:paraId="4F5F49E4" w14:textId="77777777" w:rsidR="00BB7C81" w:rsidRDefault="00BB7C81" w:rsidP="004B5A85">
      <w:pPr>
        <w:jc w:val="center"/>
      </w:pPr>
    </w:p>
    <w:p w14:paraId="15A28001" w14:textId="77777777" w:rsidR="00BB7C81" w:rsidRDefault="00BB7C81" w:rsidP="004B5A85">
      <w:pPr>
        <w:jc w:val="center"/>
      </w:pPr>
    </w:p>
    <w:p w14:paraId="1615677B" w14:textId="77777777" w:rsidR="00BB7C81" w:rsidRDefault="00BB7C81" w:rsidP="004B5A85">
      <w:pPr>
        <w:jc w:val="center"/>
      </w:pPr>
    </w:p>
    <w:p w14:paraId="4E2F873D" w14:textId="77777777" w:rsidR="000D014F" w:rsidRDefault="000D014F" w:rsidP="004B5A85">
      <w:pPr>
        <w:jc w:val="center"/>
      </w:pPr>
    </w:p>
    <w:p w14:paraId="106419C9" w14:textId="77777777" w:rsidR="000D014F" w:rsidRDefault="000D014F" w:rsidP="004B5A85">
      <w:pPr>
        <w:jc w:val="center"/>
      </w:pPr>
    </w:p>
    <w:p w14:paraId="6B3DF9B3" w14:textId="77777777" w:rsidR="0044528C" w:rsidRDefault="0044528C" w:rsidP="004B5A85">
      <w:pPr>
        <w:jc w:val="center"/>
      </w:pPr>
    </w:p>
    <w:p w14:paraId="43A14562" w14:textId="77777777" w:rsidR="004B5A85" w:rsidRDefault="004B5A85" w:rsidP="004B5A85">
      <w:pPr>
        <w:jc w:val="center"/>
      </w:pPr>
      <w:r>
        <w:t>……….……………………………</w:t>
      </w:r>
    </w:p>
    <w:p w14:paraId="1CEF9619" w14:textId="77777777" w:rsidR="004B5A85" w:rsidRDefault="004B5A85" w:rsidP="004B5A85">
      <w:pPr>
        <w:jc w:val="center"/>
      </w:pPr>
      <w:r>
        <w:t>Präsident</w:t>
      </w:r>
    </w:p>
    <w:p w14:paraId="2E5DFA3A" w14:textId="77777777" w:rsidR="004B5A85" w:rsidRDefault="004B5A85" w:rsidP="004B5A85">
      <w:pPr>
        <w:jc w:val="center"/>
      </w:pPr>
    </w:p>
    <w:p w14:paraId="66553EF0" w14:textId="77777777" w:rsidR="00F82A13" w:rsidRDefault="004B5A85" w:rsidP="00CE70D3">
      <w:pPr>
        <w:jc w:val="center"/>
      </w:pPr>
      <w:r>
        <w:t>……………………………………….</w:t>
      </w:r>
      <w:r>
        <w:tab/>
      </w:r>
      <w:r>
        <w:tab/>
      </w:r>
      <w:r>
        <w:tab/>
        <w:t>……………………………………………</w:t>
      </w:r>
      <w:r>
        <w:tab/>
        <w:t>Schriftführer/in</w:t>
      </w:r>
      <w:r>
        <w:tab/>
      </w:r>
      <w:r>
        <w:tab/>
      </w:r>
      <w:r>
        <w:tab/>
      </w:r>
      <w:r>
        <w:tab/>
      </w:r>
      <w:r>
        <w:tab/>
        <w:t>Schriftführer/in</w:t>
      </w:r>
    </w:p>
    <w:p w14:paraId="6F5C5C0B" w14:textId="77777777" w:rsidR="000A47B6" w:rsidRDefault="000A47B6" w:rsidP="00CE70D3">
      <w:pPr>
        <w:jc w:val="center"/>
      </w:pPr>
    </w:p>
    <w:p w14:paraId="4544108D" w14:textId="77777777" w:rsidR="004A3F45" w:rsidRDefault="004A3F45" w:rsidP="00CE70D3">
      <w:pPr>
        <w:jc w:val="center"/>
      </w:pPr>
    </w:p>
    <w:p w14:paraId="5F3BC31E" w14:textId="77777777" w:rsidR="004A3F45" w:rsidRDefault="004A3F45" w:rsidP="00CE70D3">
      <w:pPr>
        <w:jc w:val="center"/>
      </w:pPr>
    </w:p>
    <w:p w14:paraId="12B94432" w14:textId="77777777" w:rsidR="004A3F45" w:rsidRDefault="004A3F45">
      <w:r>
        <w:br w:type="page"/>
      </w:r>
    </w:p>
    <w:p w14:paraId="6879F406" w14:textId="77777777" w:rsidR="004A3F45" w:rsidRPr="004A0ED8" w:rsidRDefault="004A3F45" w:rsidP="004A3F45">
      <w:pPr>
        <w:jc w:val="center"/>
        <w:rPr>
          <w:b/>
          <w:sz w:val="28"/>
          <w:szCs w:val="28"/>
          <w:lang w:val="en-US"/>
        </w:rPr>
      </w:pPr>
      <w:r w:rsidRPr="004A0ED8">
        <w:rPr>
          <w:b/>
          <w:sz w:val="28"/>
          <w:szCs w:val="28"/>
          <w:lang w:val="en-US"/>
        </w:rPr>
        <w:lastRenderedPageBreak/>
        <w:t xml:space="preserve">A b s t </w:t>
      </w:r>
      <w:proofErr w:type="spellStart"/>
      <w:r w:rsidRPr="004A0ED8">
        <w:rPr>
          <w:b/>
          <w:sz w:val="28"/>
          <w:szCs w:val="28"/>
          <w:lang w:val="en-US"/>
        </w:rPr>
        <w:t>i</w:t>
      </w:r>
      <w:proofErr w:type="spellEnd"/>
      <w:r w:rsidRPr="004A0ED8">
        <w:rPr>
          <w:b/>
          <w:sz w:val="28"/>
          <w:szCs w:val="28"/>
          <w:lang w:val="en-US"/>
        </w:rPr>
        <w:t xml:space="preserve"> m </w:t>
      </w:r>
      <w:proofErr w:type="spellStart"/>
      <w:r w:rsidRPr="004A0ED8">
        <w:rPr>
          <w:b/>
          <w:sz w:val="28"/>
          <w:szCs w:val="28"/>
          <w:lang w:val="en-US"/>
        </w:rPr>
        <w:t>m</w:t>
      </w:r>
      <w:proofErr w:type="spellEnd"/>
      <w:r w:rsidRPr="004A0ED8">
        <w:rPr>
          <w:b/>
          <w:sz w:val="28"/>
          <w:szCs w:val="28"/>
          <w:lang w:val="en-US"/>
        </w:rPr>
        <w:t xml:space="preserve"> u n g s e r g e b n </w:t>
      </w:r>
      <w:proofErr w:type="spellStart"/>
      <w:r w:rsidRPr="004A0ED8">
        <w:rPr>
          <w:b/>
          <w:sz w:val="28"/>
          <w:szCs w:val="28"/>
          <w:lang w:val="en-US"/>
        </w:rPr>
        <w:t>i</w:t>
      </w:r>
      <w:proofErr w:type="spellEnd"/>
      <w:r w:rsidRPr="004A0ED8">
        <w:rPr>
          <w:b/>
          <w:sz w:val="28"/>
          <w:szCs w:val="28"/>
          <w:lang w:val="en-US"/>
        </w:rPr>
        <w:t xml:space="preserve"> s </w:t>
      </w:r>
      <w:proofErr w:type="spellStart"/>
      <w:r w:rsidRPr="004A0ED8">
        <w:rPr>
          <w:b/>
          <w:sz w:val="28"/>
          <w:szCs w:val="28"/>
          <w:lang w:val="en-US"/>
        </w:rPr>
        <w:t>s</w:t>
      </w:r>
      <w:proofErr w:type="spellEnd"/>
      <w:r w:rsidRPr="004A0ED8">
        <w:rPr>
          <w:b/>
          <w:sz w:val="28"/>
          <w:szCs w:val="28"/>
          <w:lang w:val="en-US"/>
        </w:rPr>
        <w:t xml:space="preserve"> e</w:t>
      </w:r>
    </w:p>
    <w:p w14:paraId="29937D6C" w14:textId="77777777" w:rsidR="004A3F45" w:rsidRPr="003A1876" w:rsidRDefault="004A3F45" w:rsidP="004A3F45">
      <w:pPr>
        <w:jc w:val="center"/>
        <w:rPr>
          <w:b/>
          <w:sz w:val="28"/>
          <w:szCs w:val="28"/>
        </w:rPr>
      </w:pPr>
      <w:r w:rsidRPr="003A1876">
        <w:rPr>
          <w:b/>
          <w:sz w:val="28"/>
          <w:szCs w:val="28"/>
        </w:rPr>
        <w:t>zu den Einzelplänen</w:t>
      </w:r>
    </w:p>
    <w:p w14:paraId="1A3F59A6" w14:textId="77777777" w:rsidR="004A3F45" w:rsidRPr="006900E6" w:rsidRDefault="004A3F45" w:rsidP="004A3F45">
      <w:pPr>
        <w:jc w:val="center"/>
        <w:rPr>
          <w:b/>
          <w:szCs w:val="22"/>
        </w:rPr>
      </w:pPr>
    </w:p>
    <w:tbl>
      <w:tblPr>
        <w:tblStyle w:val="Tabellenraster"/>
        <w:tblW w:w="9356" w:type="dxa"/>
        <w:tblInd w:w="25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2864"/>
        <w:gridCol w:w="4791"/>
      </w:tblGrid>
      <w:tr w:rsidR="004A3F45" w:rsidRPr="004C18A3" w14:paraId="0CE1C5E5" w14:textId="77777777" w:rsidTr="00F04AF3">
        <w:trPr>
          <w:cantSplit/>
        </w:trPr>
        <w:tc>
          <w:tcPr>
            <w:tcW w:w="1701" w:type="dxa"/>
          </w:tcPr>
          <w:p w14:paraId="0B5EFEBD" w14:textId="77777777" w:rsidR="004A3F45" w:rsidRPr="007F0E20" w:rsidRDefault="004A3F45" w:rsidP="00F04AF3">
            <w:pPr>
              <w:rPr>
                <w:rFonts w:cs="Arial"/>
                <w:b/>
                <w:szCs w:val="22"/>
              </w:rPr>
            </w:pPr>
            <w:r w:rsidRPr="007F0E20">
              <w:rPr>
                <w:rFonts w:cs="Arial"/>
                <w:b/>
                <w:szCs w:val="22"/>
              </w:rPr>
              <w:t xml:space="preserve">Einzelplan 01  </w:t>
            </w:r>
          </w:p>
          <w:p w14:paraId="565F4C6F" w14:textId="77777777" w:rsidR="004A3F45" w:rsidRPr="004C18A3" w:rsidRDefault="004A3F45" w:rsidP="00F04AF3">
            <w:pPr>
              <w:rPr>
                <w:rFonts w:cs="Arial"/>
                <w:szCs w:val="22"/>
              </w:rPr>
            </w:pPr>
          </w:p>
        </w:tc>
        <w:tc>
          <w:tcPr>
            <w:tcW w:w="2864" w:type="dxa"/>
          </w:tcPr>
          <w:p w14:paraId="21042BDF" w14:textId="77777777" w:rsidR="004A3F45" w:rsidRDefault="004A3F45" w:rsidP="00F04AF3">
            <w:pPr>
              <w:rPr>
                <w:rFonts w:cs="Arial"/>
                <w:szCs w:val="22"/>
              </w:rPr>
            </w:pPr>
            <w:r w:rsidRPr="007F0E20">
              <w:rPr>
                <w:rFonts w:cs="Arial"/>
                <w:b/>
                <w:szCs w:val="22"/>
              </w:rPr>
              <w:t>Landtag</w:t>
            </w:r>
          </w:p>
          <w:p w14:paraId="3813D2EB" w14:textId="77777777" w:rsidR="00393157" w:rsidRDefault="00393157" w:rsidP="00F04AF3">
            <w:pPr>
              <w:rPr>
                <w:rFonts w:cs="Arial"/>
                <w:szCs w:val="22"/>
              </w:rPr>
            </w:pPr>
          </w:p>
          <w:p w14:paraId="6B8F5118" w14:textId="77777777" w:rsidR="00393157" w:rsidRDefault="00393157" w:rsidP="00F04AF3">
            <w:pPr>
              <w:rPr>
                <w:rFonts w:cs="Arial"/>
                <w:szCs w:val="22"/>
              </w:rPr>
            </w:pPr>
          </w:p>
          <w:p w14:paraId="7426E9BF" w14:textId="77777777" w:rsidR="00393157" w:rsidRDefault="00393157" w:rsidP="00F04AF3">
            <w:pPr>
              <w:rPr>
                <w:rFonts w:cs="Arial"/>
                <w:szCs w:val="22"/>
              </w:rPr>
            </w:pPr>
          </w:p>
          <w:p w14:paraId="13E2311C" w14:textId="77777777" w:rsidR="00393157" w:rsidRDefault="00393157" w:rsidP="00F04AF3">
            <w:pPr>
              <w:rPr>
                <w:rFonts w:cs="Arial"/>
                <w:szCs w:val="22"/>
              </w:rPr>
            </w:pPr>
          </w:p>
          <w:p w14:paraId="6782C83A" w14:textId="77777777" w:rsidR="00393157" w:rsidRDefault="00393157" w:rsidP="00F04AF3">
            <w:pPr>
              <w:rPr>
                <w:rFonts w:cs="Arial"/>
                <w:szCs w:val="22"/>
              </w:rPr>
            </w:pPr>
          </w:p>
          <w:p w14:paraId="1F4836BC" w14:textId="77777777" w:rsidR="00393157" w:rsidRDefault="00393157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30687FB9" w14:textId="77777777" w:rsidR="00393157" w:rsidRDefault="00393157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AfD</w:t>
            </w:r>
          </w:p>
          <w:p w14:paraId="33F8A33D" w14:textId="77777777" w:rsidR="00393157" w:rsidRDefault="00393157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17/11955 </w:t>
            </w:r>
          </w:p>
          <w:p w14:paraId="649B3C7D" w14:textId="77777777" w:rsidR="00393157" w:rsidRDefault="00393157" w:rsidP="00F04AF3">
            <w:pPr>
              <w:rPr>
                <w:rFonts w:cs="Arial"/>
                <w:szCs w:val="22"/>
              </w:rPr>
            </w:pPr>
          </w:p>
          <w:p w14:paraId="326C85BE" w14:textId="77777777" w:rsidR="00393157" w:rsidRDefault="00393157" w:rsidP="00F04AF3">
            <w:pPr>
              <w:rPr>
                <w:rFonts w:cs="Arial"/>
                <w:szCs w:val="22"/>
              </w:rPr>
            </w:pPr>
          </w:p>
          <w:p w14:paraId="085386F2" w14:textId="77777777" w:rsidR="00393157" w:rsidRDefault="00393157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076C98E1" w14:textId="77777777" w:rsidR="00393157" w:rsidRDefault="00393157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AfD</w:t>
            </w:r>
          </w:p>
          <w:p w14:paraId="6C31B498" w14:textId="77777777" w:rsidR="00393157" w:rsidRPr="00393157" w:rsidRDefault="00393157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17/11956 </w:t>
            </w:r>
          </w:p>
        </w:tc>
        <w:tc>
          <w:tcPr>
            <w:tcW w:w="4791" w:type="dxa"/>
          </w:tcPr>
          <w:p w14:paraId="49EA28A6" w14:textId="77777777" w:rsidR="004A3F45" w:rsidRDefault="006B7B01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Der Einzelplan wurde e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>ntsprechend der Beschlu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>ssempfehlung - Drucksache 17/11901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 xml:space="preserve"> - </w:t>
            </w:r>
            <w:r w:rsidR="00393157">
              <w:rPr>
                <w:rFonts w:cs="Arial"/>
                <w:bCs/>
                <w:color w:val="000000" w:themeColor="text1"/>
                <w:szCs w:val="22"/>
              </w:rPr>
              <w:t xml:space="preserve">mit den Stimmen der Fraktionen von CDU, SPD, FDP und GRÜNEN bei Enthaltung der Fraktion der AfD 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unverändert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angenommen. </w:t>
            </w:r>
          </w:p>
          <w:p w14:paraId="372644D8" w14:textId="77777777" w:rsidR="00393157" w:rsidRDefault="00393157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</w:p>
          <w:p w14:paraId="522BD275" w14:textId="77777777" w:rsidR="00393157" w:rsidRDefault="00393157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 xml:space="preserve">Der Änderungsantrag - Drucksache 17/11955 - wurde mit den Stimmen der Fraktionen von CDU, SPD, FDP und GRÜNEN gegen die Stimmen der Fraktion der AfD abgelehnt. </w:t>
            </w:r>
          </w:p>
          <w:p w14:paraId="7635B0FC" w14:textId="77777777" w:rsidR="00393157" w:rsidRDefault="00393157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</w:p>
          <w:p w14:paraId="04D3B5A0" w14:textId="77777777" w:rsidR="00393157" w:rsidRDefault="00393157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 xml:space="preserve">Der Änderungsantrag - Drucksache 17/11956 - wurde mit den Stimmen der Fraktionen von CDU, SPD, FDP und GRÜNEN gegen die Stimmen der Fraktion der AfD abgelehnt. </w:t>
            </w:r>
          </w:p>
          <w:p w14:paraId="48EB7B30" w14:textId="77777777" w:rsidR="004A3F45" w:rsidRPr="005E4124" w:rsidRDefault="004A3F45" w:rsidP="00F04AF3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5E4124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</w:p>
        </w:tc>
      </w:tr>
      <w:tr w:rsidR="004A3F45" w:rsidRPr="004C18A3" w14:paraId="1D29F6FD" w14:textId="77777777" w:rsidTr="00F04AF3">
        <w:trPr>
          <w:cantSplit/>
        </w:trPr>
        <w:tc>
          <w:tcPr>
            <w:tcW w:w="1701" w:type="dxa"/>
          </w:tcPr>
          <w:p w14:paraId="4C71936B" w14:textId="77777777" w:rsidR="004A3F45" w:rsidRPr="007F0E20" w:rsidRDefault="004A3F45" w:rsidP="00F04AF3">
            <w:pPr>
              <w:rPr>
                <w:rFonts w:cs="Arial"/>
                <w:b/>
                <w:szCs w:val="22"/>
              </w:rPr>
            </w:pPr>
            <w:r w:rsidRPr="004C18A3">
              <w:rPr>
                <w:rFonts w:cs="Arial"/>
                <w:b/>
                <w:szCs w:val="22"/>
              </w:rPr>
              <w:t xml:space="preserve">Einzelplan 02 </w:t>
            </w:r>
          </w:p>
        </w:tc>
        <w:tc>
          <w:tcPr>
            <w:tcW w:w="2864" w:type="dxa"/>
          </w:tcPr>
          <w:p w14:paraId="3C3156AC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Ministerpräsident</w:t>
            </w:r>
          </w:p>
          <w:p w14:paraId="4BD6E66A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0E5259DC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084E0F3D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35AB411F" w14:textId="77777777" w:rsidR="006B7B01" w:rsidRDefault="006B7B01" w:rsidP="00F04AF3">
            <w:pPr>
              <w:rPr>
                <w:rFonts w:cs="Arial"/>
                <w:b/>
                <w:szCs w:val="22"/>
              </w:rPr>
            </w:pPr>
          </w:p>
          <w:p w14:paraId="05EE1151" w14:textId="77777777" w:rsidR="004A3F45" w:rsidRDefault="004A3F45" w:rsidP="00F04AF3">
            <w:pPr>
              <w:rPr>
                <w:rFonts w:cs="Arial"/>
                <w:szCs w:val="22"/>
              </w:rPr>
            </w:pPr>
          </w:p>
          <w:p w14:paraId="191AF5BE" w14:textId="77777777" w:rsidR="000B1A55" w:rsidRDefault="000B1A55" w:rsidP="00F04AF3">
            <w:pPr>
              <w:rPr>
                <w:rFonts w:cs="Arial"/>
                <w:szCs w:val="22"/>
              </w:rPr>
            </w:pPr>
          </w:p>
          <w:p w14:paraId="3A523F08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0048FAEA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</w:t>
            </w:r>
          </w:p>
          <w:p w14:paraId="0ACE90CB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17/11933 </w:t>
            </w:r>
          </w:p>
          <w:p w14:paraId="31956E8D" w14:textId="77777777" w:rsidR="000B1A55" w:rsidRDefault="000B1A55" w:rsidP="00F04AF3">
            <w:pPr>
              <w:rPr>
                <w:rFonts w:cs="Arial"/>
                <w:szCs w:val="22"/>
              </w:rPr>
            </w:pPr>
          </w:p>
          <w:p w14:paraId="4CBEDEEB" w14:textId="77777777" w:rsidR="000B1A55" w:rsidRDefault="000B1A55" w:rsidP="00F04AF3">
            <w:pPr>
              <w:rPr>
                <w:rFonts w:cs="Arial"/>
                <w:szCs w:val="22"/>
              </w:rPr>
            </w:pPr>
          </w:p>
          <w:p w14:paraId="517AC7CE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6E5017AE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</w:t>
            </w:r>
          </w:p>
          <w:p w14:paraId="11A952FE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17/11934 </w:t>
            </w:r>
          </w:p>
          <w:p w14:paraId="27E19997" w14:textId="77777777" w:rsidR="000B1A55" w:rsidRDefault="000B1A55" w:rsidP="00F04AF3">
            <w:pPr>
              <w:rPr>
                <w:rFonts w:cs="Arial"/>
                <w:szCs w:val="22"/>
              </w:rPr>
            </w:pPr>
          </w:p>
          <w:p w14:paraId="14CDFBFE" w14:textId="77777777" w:rsidR="000B1A55" w:rsidRDefault="000B1A55" w:rsidP="00F04AF3">
            <w:pPr>
              <w:rPr>
                <w:rFonts w:cs="Arial"/>
                <w:szCs w:val="22"/>
              </w:rPr>
            </w:pPr>
          </w:p>
          <w:p w14:paraId="3D48F359" w14:textId="77777777" w:rsidR="000B1A55" w:rsidRDefault="000B1A55" w:rsidP="00F04AF3">
            <w:pPr>
              <w:rPr>
                <w:rFonts w:cs="Arial"/>
                <w:szCs w:val="22"/>
              </w:rPr>
            </w:pPr>
          </w:p>
          <w:p w14:paraId="32AC8063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1EC634C0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</w:t>
            </w:r>
          </w:p>
          <w:p w14:paraId="34E27AF9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17/11935 </w:t>
            </w:r>
          </w:p>
          <w:p w14:paraId="6F947866" w14:textId="77777777" w:rsidR="000B1A55" w:rsidRPr="00CA64D9" w:rsidRDefault="000B1A55" w:rsidP="00F04AF3">
            <w:pPr>
              <w:rPr>
                <w:rFonts w:cs="Arial"/>
                <w:szCs w:val="22"/>
              </w:rPr>
            </w:pPr>
          </w:p>
        </w:tc>
        <w:tc>
          <w:tcPr>
            <w:tcW w:w="4791" w:type="dxa"/>
          </w:tcPr>
          <w:p w14:paraId="2DDBC802" w14:textId="77777777" w:rsidR="004A3F45" w:rsidRPr="000B1A55" w:rsidRDefault="006B7B01" w:rsidP="00F04AF3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Einzelplan wurde e</w:t>
            </w:r>
            <w:r w:rsidR="004A3F45" w:rsidRPr="000B1A55">
              <w:rPr>
                <w:rFonts w:cs="Arial"/>
                <w:bCs/>
                <w:szCs w:val="22"/>
              </w:rPr>
              <w:t xml:space="preserve">ntsprechend der Beschlussempfehlung </w:t>
            </w:r>
            <w:r>
              <w:rPr>
                <w:rFonts w:cs="Arial"/>
                <w:bCs/>
                <w:szCs w:val="22"/>
              </w:rPr>
              <w:t>-</w:t>
            </w:r>
            <w:r w:rsidR="004A3F45" w:rsidRPr="000B1A55">
              <w:rPr>
                <w:rFonts w:cs="Arial"/>
                <w:bCs/>
                <w:szCs w:val="22"/>
              </w:rPr>
              <w:t xml:space="preserve"> Drucksache 17/11902 - mit den Stimmen der Fraktionen von CDU und FDP gegen die Stimmen der Fraktionen von SPD, GRÜNEN und AfD </w:t>
            </w:r>
            <w:r>
              <w:rPr>
                <w:rFonts w:cs="Arial"/>
                <w:bCs/>
                <w:szCs w:val="22"/>
              </w:rPr>
              <w:t xml:space="preserve">unverändert </w:t>
            </w:r>
            <w:r w:rsidR="004A3F45" w:rsidRPr="000B1A55">
              <w:rPr>
                <w:rFonts w:cs="Arial"/>
                <w:bCs/>
                <w:szCs w:val="22"/>
              </w:rPr>
              <w:t xml:space="preserve">angenommen. </w:t>
            </w:r>
          </w:p>
          <w:p w14:paraId="6394BE61" w14:textId="77777777" w:rsidR="004A3F45" w:rsidRPr="000B1A55" w:rsidRDefault="004A3F45" w:rsidP="00F04AF3">
            <w:pPr>
              <w:jc w:val="both"/>
              <w:rPr>
                <w:rFonts w:cs="Arial"/>
                <w:szCs w:val="22"/>
              </w:rPr>
            </w:pPr>
          </w:p>
          <w:p w14:paraId="5C587E48" w14:textId="77777777" w:rsidR="000B1A55" w:rsidRPr="000B1A55" w:rsidRDefault="000B1A55" w:rsidP="00F04AF3">
            <w:pPr>
              <w:jc w:val="both"/>
              <w:rPr>
                <w:rFonts w:cs="Arial"/>
                <w:szCs w:val="22"/>
              </w:rPr>
            </w:pPr>
            <w:r w:rsidRPr="000B1A55">
              <w:rPr>
                <w:rFonts w:cs="Arial"/>
                <w:szCs w:val="22"/>
              </w:rPr>
              <w:t xml:space="preserve">Der Änderungsantrag - Drucksache 17/11933 - wurde mit den Stimmen der Fraktionen von CDU und FDP gegen die Stimmen der Fraktionen von SPD, GRÜNEN und AfD abgelehnt. </w:t>
            </w:r>
          </w:p>
          <w:p w14:paraId="49F17157" w14:textId="77777777" w:rsidR="000B1A55" w:rsidRPr="000B1A55" w:rsidRDefault="000B1A55" w:rsidP="00F04AF3">
            <w:pPr>
              <w:jc w:val="both"/>
              <w:rPr>
                <w:rFonts w:cs="Arial"/>
                <w:szCs w:val="22"/>
              </w:rPr>
            </w:pPr>
          </w:p>
          <w:p w14:paraId="4E95E0A2" w14:textId="77777777" w:rsidR="000B1A55" w:rsidRPr="000B1A55" w:rsidRDefault="000B1A55" w:rsidP="00F04AF3">
            <w:pPr>
              <w:jc w:val="both"/>
              <w:rPr>
                <w:rFonts w:cs="Arial"/>
                <w:szCs w:val="22"/>
              </w:rPr>
            </w:pPr>
            <w:r w:rsidRPr="000B1A55">
              <w:rPr>
                <w:rFonts w:cs="Arial"/>
                <w:szCs w:val="22"/>
              </w:rPr>
              <w:t xml:space="preserve">Der Änderungsantrag - Drucksache 17/11934 - wurde mit den Stimmen der Fraktionen von CDU und FDP gegen die Stimmen der Fraktionen von SPD und GRÜNEN bei Enthaltung der Fraktion der AfD abgelehnt. </w:t>
            </w:r>
          </w:p>
          <w:p w14:paraId="66D7925F" w14:textId="77777777" w:rsidR="000B1A55" w:rsidRPr="000B1A55" w:rsidRDefault="000B1A55" w:rsidP="00F04AF3">
            <w:pPr>
              <w:jc w:val="both"/>
              <w:rPr>
                <w:rFonts w:cs="Arial"/>
                <w:szCs w:val="22"/>
              </w:rPr>
            </w:pPr>
          </w:p>
          <w:p w14:paraId="77173973" w14:textId="77777777" w:rsidR="000B1A55" w:rsidRPr="000B1A55" w:rsidRDefault="000B1A55" w:rsidP="00F04AF3">
            <w:pPr>
              <w:jc w:val="both"/>
              <w:rPr>
                <w:rFonts w:cs="Arial"/>
                <w:szCs w:val="22"/>
              </w:rPr>
            </w:pPr>
            <w:r w:rsidRPr="000B1A55">
              <w:rPr>
                <w:rFonts w:cs="Arial"/>
                <w:szCs w:val="22"/>
              </w:rPr>
              <w:t xml:space="preserve">Der Änderungsantrag - Drucksache 17/11935 - wurde mit den Stimmen der Fraktionen von CDU, FDP und AfD gegen die Stimmen der Fraktionen von SPD und GRÜNEN abgelehnt. </w:t>
            </w:r>
          </w:p>
          <w:p w14:paraId="5103E30B" w14:textId="77777777" w:rsidR="000B1A55" w:rsidRPr="000B1A55" w:rsidRDefault="000B1A55" w:rsidP="00F04AF3">
            <w:pPr>
              <w:jc w:val="both"/>
              <w:rPr>
                <w:rFonts w:cs="Arial"/>
                <w:szCs w:val="22"/>
              </w:rPr>
            </w:pPr>
          </w:p>
        </w:tc>
      </w:tr>
      <w:tr w:rsidR="004A3F45" w:rsidRPr="004C18A3" w14:paraId="0CF0168D" w14:textId="77777777" w:rsidTr="00F04AF3">
        <w:tc>
          <w:tcPr>
            <w:tcW w:w="1701" w:type="dxa"/>
          </w:tcPr>
          <w:p w14:paraId="6DF50127" w14:textId="77777777" w:rsidR="004A3F45" w:rsidRDefault="004A3F4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Einzelplan 03 </w:t>
            </w:r>
          </w:p>
          <w:p w14:paraId="6B3A2CAD" w14:textId="77777777" w:rsidR="004A3F45" w:rsidRPr="004C18A3" w:rsidRDefault="004A3F45" w:rsidP="00F04AF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64" w:type="dxa"/>
          </w:tcPr>
          <w:p w14:paraId="31D0DE43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Ministerium des Innern </w:t>
            </w:r>
          </w:p>
          <w:p w14:paraId="34EB7C18" w14:textId="77777777" w:rsidR="004A3F45" w:rsidRDefault="004A3F45" w:rsidP="00F04AF3">
            <w:pPr>
              <w:rPr>
                <w:rFonts w:cs="Arial"/>
                <w:szCs w:val="22"/>
              </w:rPr>
            </w:pPr>
          </w:p>
          <w:p w14:paraId="490470B2" w14:textId="77777777" w:rsidR="004A3F45" w:rsidRDefault="004A3F45" w:rsidP="00F04AF3">
            <w:pPr>
              <w:rPr>
                <w:rFonts w:cs="Arial"/>
                <w:szCs w:val="22"/>
              </w:rPr>
            </w:pPr>
          </w:p>
          <w:p w14:paraId="4A643D8C" w14:textId="77777777" w:rsidR="004A3F45" w:rsidRDefault="004A3F45" w:rsidP="00F04AF3">
            <w:pPr>
              <w:rPr>
                <w:rFonts w:cs="Arial"/>
                <w:szCs w:val="22"/>
              </w:rPr>
            </w:pPr>
          </w:p>
          <w:p w14:paraId="0299F862" w14:textId="77777777" w:rsidR="004A3F45" w:rsidRDefault="004A3F45" w:rsidP="00F04AF3">
            <w:pPr>
              <w:rPr>
                <w:rFonts w:cs="Arial"/>
                <w:szCs w:val="22"/>
              </w:rPr>
            </w:pPr>
          </w:p>
          <w:p w14:paraId="67DA76E1" w14:textId="77777777" w:rsidR="004A3F45" w:rsidRDefault="004A3F45" w:rsidP="00F04AF3">
            <w:pPr>
              <w:rPr>
                <w:rFonts w:cs="Arial"/>
                <w:szCs w:val="22"/>
              </w:rPr>
            </w:pPr>
          </w:p>
          <w:p w14:paraId="430F872F" w14:textId="77777777" w:rsidR="006B7B01" w:rsidRDefault="006B7B01" w:rsidP="00F04AF3">
            <w:pPr>
              <w:rPr>
                <w:rFonts w:cs="Arial"/>
                <w:szCs w:val="22"/>
              </w:rPr>
            </w:pPr>
          </w:p>
          <w:p w14:paraId="45C1E0B4" w14:textId="77777777" w:rsidR="006B7B01" w:rsidRDefault="006B7B01" w:rsidP="00F04AF3">
            <w:pPr>
              <w:rPr>
                <w:rFonts w:cs="Arial"/>
                <w:szCs w:val="22"/>
              </w:rPr>
            </w:pPr>
          </w:p>
          <w:p w14:paraId="39D62FEF" w14:textId="77777777" w:rsidR="006B7B01" w:rsidRDefault="006B7B01" w:rsidP="00F04AF3">
            <w:pPr>
              <w:rPr>
                <w:rFonts w:cs="Arial"/>
                <w:szCs w:val="22"/>
              </w:rPr>
            </w:pPr>
          </w:p>
          <w:p w14:paraId="68F9B5CB" w14:textId="77777777" w:rsidR="004A3F45" w:rsidRDefault="00393157" w:rsidP="004A3F45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Änderungsantrag</w:t>
            </w:r>
          </w:p>
          <w:p w14:paraId="4EC02202" w14:textId="77777777" w:rsidR="00393157" w:rsidRDefault="00393157" w:rsidP="004A3F45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</w:t>
            </w:r>
          </w:p>
          <w:p w14:paraId="3BE58AD5" w14:textId="77777777" w:rsidR="00393157" w:rsidRDefault="00393157" w:rsidP="004A3F45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17/11929</w:t>
            </w:r>
          </w:p>
          <w:p w14:paraId="700BDAA1" w14:textId="77777777" w:rsidR="00393157" w:rsidRDefault="00393157" w:rsidP="004A3F45">
            <w:pPr>
              <w:jc w:val="both"/>
              <w:rPr>
                <w:rFonts w:cs="Arial"/>
                <w:szCs w:val="22"/>
              </w:rPr>
            </w:pPr>
          </w:p>
          <w:p w14:paraId="11CF36BF" w14:textId="77777777" w:rsidR="00393157" w:rsidRDefault="00393157" w:rsidP="004A3F45">
            <w:pPr>
              <w:jc w:val="both"/>
              <w:rPr>
                <w:rFonts w:cs="Arial"/>
                <w:szCs w:val="22"/>
              </w:rPr>
            </w:pPr>
          </w:p>
          <w:p w14:paraId="5573F25C" w14:textId="77777777" w:rsidR="00393157" w:rsidRDefault="00393157" w:rsidP="004A3F45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5C259D5E" w14:textId="77777777" w:rsidR="00393157" w:rsidRDefault="00393157" w:rsidP="004A3F45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AfD</w:t>
            </w:r>
          </w:p>
          <w:p w14:paraId="2A131935" w14:textId="77777777" w:rsidR="00393157" w:rsidRDefault="00393157" w:rsidP="004A3F45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17/11945 </w:t>
            </w:r>
          </w:p>
          <w:p w14:paraId="39BADBF9" w14:textId="77777777" w:rsidR="00393157" w:rsidRDefault="00393157" w:rsidP="004A3F45">
            <w:pPr>
              <w:jc w:val="both"/>
              <w:rPr>
                <w:rFonts w:cs="Arial"/>
                <w:szCs w:val="22"/>
              </w:rPr>
            </w:pPr>
          </w:p>
          <w:p w14:paraId="5095B181" w14:textId="77777777" w:rsidR="00393157" w:rsidRDefault="00393157" w:rsidP="004A3F45">
            <w:pPr>
              <w:jc w:val="both"/>
              <w:rPr>
                <w:rFonts w:cs="Arial"/>
                <w:szCs w:val="22"/>
              </w:rPr>
            </w:pPr>
          </w:p>
          <w:p w14:paraId="19C777BC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144920EB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AfD</w:t>
            </w:r>
          </w:p>
          <w:p w14:paraId="5480A4FF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17/11946 </w:t>
            </w:r>
          </w:p>
          <w:p w14:paraId="6646AB5E" w14:textId="77777777" w:rsidR="00393157" w:rsidRDefault="00393157" w:rsidP="004A3F45">
            <w:pPr>
              <w:jc w:val="both"/>
              <w:rPr>
                <w:rFonts w:cs="Arial"/>
                <w:szCs w:val="22"/>
              </w:rPr>
            </w:pPr>
          </w:p>
          <w:p w14:paraId="40292218" w14:textId="77777777" w:rsidR="00393157" w:rsidRDefault="00393157" w:rsidP="004A3F45">
            <w:pPr>
              <w:jc w:val="both"/>
              <w:rPr>
                <w:rFonts w:cs="Arial"/>
                <w:szCs w:val="22"/>
              </w:rPr>
            </w:pPr>
          </w:p>
          <w:p w14:paraId="050DD09C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7E0894A2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AfD</w:t>
            </w:r>
          </w:p>
          <w:p w14:paraId="2A3B1240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17/11947 </w:t>
            </w:r>
          </w:p>
          <w:p w14:paraId="3737DD6B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</w:p>
          <w:p w14:paraId="7536263D" w14:textId="77777777" w:rsidR="008A1134" w:rsidRDefault="008A1134" w:rsidP="00393157">
            <w:pPr>
              <w:jc w:val="both"/>
              <w:rPr>
                <w:rFonts w:cs="Arial"/>
                <w:szCs w:val="22"/>
              </w:rPr>
            </w:pPr>
          </w:p>
          <w:p w14:paraId="3965E03B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14580AD5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AfD</w:t>
            </w:r>
          </w:p>
          <w:p w14:paraId="10A4473A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17/11948</w:t>
            </w:r>
          </w:p>
          <w:p w14:paraId="094D383E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</w:p>
          <w:p w14:paraId="72735087" w14:textId="77777777" w:rsidR="008A1134" w:rsidRDefault="008A1134" w:rsidP="00393157">
            <w:pPr>
              <w:jc w:val="both"/>
              <w:rPr>
                <w:rFonts w:cs="Arial"/>
                <w:szCs w:val="22"/>
              </w:rPr>
            </w:pPr>
          </w:p>
          <w:p w14:paraId="4CE5391D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10CCE0EF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AfD</w:t>
            </w:r>
          </w:p>
          <w:p w14:paraId="1EDDEAAC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17/11949</w:t>
            </w:r>
          </w:p>
          <w:p w14:paraId="428084A7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</w:p>
          <w:p w14:paraId="576DCF09" w14:textId="77777777" w:rsidR="008A1134" w:rsidRDefault="008A1134" w:rsidP="00393157">
            <w:pPr>
              <w:jc w:val="both"/>
              <w:rPr>
                <w:rFonts w:cs="Arial"/>
                <w:szCs w:val="22"/>
              </w:rPr>
            </w:pPr>
          </w:p>
          <w:p w14:paraId="2AAC7A57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35DE2EED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AfD</w:t>
            </w:r>
          </w:p>
          <w:p w14:paraId="27BB1357" w14:textId="77777777" w:rsidR="00393157" w:rsidRDefault="00393157" w:rsidP="003931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17/11950</w:t>
            </w:r>
          </w:p>
          <w:p w14:paraId="4EE1B0E5" w14:textId="77777777" w:rsidR="00393157" w:rsidRPr="00375B3D" w:rsidRDefault="00393157" w:rsidP="008A11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791" w:type="dxa"/>
          </w:tcPr>
          <w:p w14:paraId="434C1530" w14:textId="77777777" w:rsidR="004A3F45" w:rsidRDefault="006B7B01" w:rsidP="00393157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szCs w:val="22"/>
              </w:rPr>
              <w:lastRenderedPageBreak/>
              <w:t>Der Einzelplan wurde e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>ntsprechend der Beschlu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>ssempfehlung - Drucksache 17/11903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 xml:space="preserve"> - </w:t>
            </w:r>
            <w:r w:rsidR="008A1134">
              <w:rPr>
                <w:rFonts w:cs="Arial"/>
                <w:bCs/>
                <w:color w:val="000000" w:themeColor="text1"/>
                <w:szCs w:val="22"/>
              </w:rPr>
              <w:t xml:space="preserve">mit den Stimmen der Fraktionen von CDU und FDP gegen die Stimmen der Fraktionen von SPD, GRÜNEN und AfD 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unverändert </w:t>
            </w:r>
            <w:r w:rsidR="008A1134">
              <w:rPr>
                <w:rFonts w:cs="Arial"/>
                <w:bCs/>
                <w:color w:val="000000" w:themeColor="text1"/>
                <w:szCs w:val="22"/>
              </w:rPr>
              <w:t xml:space="preserve">angenommen. </w:t>
            </w:r>
          </w:p>
          <w:p w14:paraId="58D59DAA" w14:textId="77777777" w:rsidR="00393157" w:rsidRDefault="00393157" w:rsidP="00393157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160E6AB0" w14:textId="77777777" w:rsidR="006B7B01" w:rsidRDefault="006B7B01" w:rsidP="00393157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421F92F1" w14:textId="77777777" w:rsidR="006B7B01" w:rsidRDefault="006B7B01" w:rsidP="00393157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5054F972" w14:textId="77777777" w:rsidR="00393157" w:rsidRDefault="00393157" w:rsidP="00393157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lastRenderedPageBreak/>
              <w:t xml:space="preserve">Der Änderungsantrag - Drucksache 17/11929 - wurde mit den Stimmen der Fraktionen von CDU, FDP und AfD gegen die Stimmen der Fraktionen von SPD und GRÜNEN abgelehnt. </w:t>
            </w:r>
          </w:p>
          <w:p w14:paraId="66F278B5" w14:textId="77777777" w:rsidR="00393157" w:rsidRDefault="00393157" w:rsidP="00393157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7F0D9FFA" w14:textId="77777777" w:rsidR="00393157" w:rsidRDefault="00393157" w:rsidP="00393157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Der Änderungsantrag - Drucksache 17/11945 - wurde mit den Stimmen der Fraktionen von </w:t>
            </w:r>
            <w:r w:rsidR="008A1134">
              <w:rPr>
                <w:rFonts w:cs="Arial"/>
                <w:color w:val="000000" w:themeColor="text1"/>
                <w:szCs w:val="22"/>
              </w:rPr>
              <w:t xml:space="preserve">CDU, SPD, FDP und GRÜNEN gegen die Stimmen der Fraktion der AfD abgelehnt. </w:t>
            </w:r>
          </w:p>
          <w:p w14:paraId="48BF2D0F" w14:textId="77777777" w:rsidR="00393157" w:rsidRDefault="00393157" w:rsidP="00393157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6930805F" w14:textId="77777777" w:rsidR="008A1134" w:rsidRDefault="008A1134" w:rsidP="008A1134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Der Änderungsantrag - Drucksache 17/11946 - wurde mit den Stimmen der Fraktionen von CDU, SPD, FDP und GRÜNEN gegen die Stimmen der Fraktion der AfD abgelehnt. </w:t>
            </w:r>
          </w:p>
          <w:p w14:paraId="04B9BA3F" w14:textId="77777777" w:rsidR="008A1134" w:rsidRDefault="008A1134" w:rsidP="008A1134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642AAE6B" w14:textId="77777777" w:rsidR="008A1134" w:rsidRDefault="008A1134" w:rsidP="008A1134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Der Änderungsantrag - Drucksache 17/11947 - wurde mit den Stimmen der Fraktionen von CDU, SPD, FDP und GRÜNEN gegen die Stimmen der Fraktion der AfD abgelehnt. </w:t>
            </w:r>
          </w:p>
          <w:p w14:paraId="54722D2A" w14:textId="77777777" w:rsidR="008A1134" w:rsidRDefault="008A1134" w:rsidP="008A1134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3B3B8C7C" w14:textId="77777777" w:rsidR="008A1134" w:rsidRDefault="008A1134" w:rsidP="008A1134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Der Änderungsantrag - Drucksache 17/11948 - wurde mit den Stimmen der Fraktionen von CDU, SPD, FDP und GRÜNEN gegen die Stimmen der Fraktion der AfD abgelehnt. </w:t>
            </w:r>
          </w:p>
          <w:p w14:paraId="76893DEC" w14:textId="77777777" w:rsidR="008A1134" w:rsidRDefault="008A1134" w:rsidP="008A1134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0A196E84" w14:textId="77777777" w:rsidR="008A1134" w:rsidRDefault="008A1134" w:rsidP="008A1134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Der Änderungsantrag - Drucksache 17/11949 - wurde mit den Stimmen der Fraktionen von CDU, SPD, FDP und GRÜNEN gegen die Stimmen der Fraktion der AfD abgelehnt. </w:t>
            </w:r>
          </w:p>
          <w:p w14:paraId="0CB16119" w14:textId="77777777" w:rsidR="008A1134" w:rsidRDefault="008A1134" w:rsidP="008A1134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0BE6B6D4" w14:textId="77777777" w:rsidR="008A1134" w:rsidRDefault="008A1134" w:rsidP="008A1134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Der Änderungsantrag - Drucksache 17/11950 - wurde mit den Stimmen der Fraktionen von CDU, SPD, FDP und GRÜNEN gegen die Stimmen der Fraktion der AfD abgelehnt. </w:t>
            </w:r>
          </w:p>
          <w:p w14:paraId="2D00A614" w14:textId="77777777" w:rsidR="008A1134" w:rsidRPr="00E45736" w:rsidRDefault="008A1134" w:rsidP="00393157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4A3F45" w:rsidRPr="004C18A3" w14:paraId="0742C317" w14:textId="77777777" w:rsidTr="00F04AF3">
        <w:trPr>
          <w:cantSplit/>
        </w:trPr>
        <w:tc>
          <w:tcPr>
            <w:tcW w:w="1701" w:type="dxa"/>
          </w:tcPr>
          <w:p w14:paraId="719DC50F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 xml:space="preserve">Einzelplan 04 </w:t>
            </w:r>
          </w:p>
        </w:tc>
        <w:tc>
          <w:tcPr>
            <w:tcW w:w="2864" w:type="dxa"/>
          </w:tcPr>
          <w:p w14:paraId="4C9DC63C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Ministerium der Justiz </w:t>
            </w:r>
          </w:p>
          <w:p w14:paraId="5BCADA51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10262C32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237A3AAE" w14:textId="77777777" w:rsidR="004A3F45" w:rsidRPr="004407FC" w:rsidRDefault="004A3F45" w:rsidP="004A3F45">
            <w:pPr>
              <w:rPr>
                <w:rFonts w:cs="Arial"/>
                <w:szCs w:val="22"/>
              </w:rPr>
            </w:pPr>
          </w:p>
        </w:tc>
        <w:tc>
          <w:tcPr>
            <w:tcW w:w="4791" w:type="dxa"/>
          </w:tcPr>
          <w:p w14:paraId="2329E7C0" w14:textId="77777777" w:rsidR="004A3F45" w:rsidRDefault="006B7B01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szCs w:val="22"/>
              </w:rPr>
              <w:t>Der Einzelplan wurde e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>ntsprechend der Beschlu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>ssempfehlung - Drucksache 17/11904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 xml:space="preserve"> -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>mit den Stimmen der Fraktionen von CDU und FDP gegen die Stimmen der Fraktionen von SPD</w:t>
            </w:r>
            <w:r w:rsidR="008A1134">
              <w:rPr>
                <w:rFonts w:cs="Arial"/>
                <w:bCs/>
                <w:color w:val="000000" w:themeColor="text1"/>
                <w:szCs w:val="22"/>
              </w:rPr>
              <w:t xml:space="preserve"> und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 GRÜNEN </w:t>
            </w:r>
            <w:r w:rsidR="008A1134">
              <w:rPr>
                <w:rFonts w:cs="Arial"/>
                <w:bCs/>
                <w:color w:val="000000" w:themeColor="text1"/>
                <w:szCs w:val="22"/>
              </w:rPr>
              <w:t xml:space="preserve">bei Enthaltung der Fraktion der AfD 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unverändert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angenommen. </w:t>
            </w:r>
          </w:p>
          <w:p w14:paraId="19AC6F9E" w14:textId="77777777" w:rsidR="004A3F45" w:rsidRPr="005E4124" w:rsidRDefault="004A3F45" w:rsidP="004A3F45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4A3F45" w:rsidRPr="004C18A3" w14:paraId="2056B838" w14:textId="77777777" w:rsidTr="00F04AF3">
        <w:trPr>
          <w:cantSplit/>
        </w:trPr>
        <w:tc>
          <w:tcPr>
            <w:tcW w:w="1701" w:type="dxa"/>
          </w:tcPr>
          <w:p w14:paraId="2742EFCC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Einzelplan 05 </w:t>
            </w:r>
          </w:p>
        </w:tc>
        <w:tc>
          <w:tcPr>
            <w:tcW w:w="2864" w:type="dxa"/>
          </w:tcPr>
          <w:p w14:paraId="4DF61F8E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Ministerium für Schule und Bildung</w:t>
            </w:r>
          </w:p>
          <w:p w14:paraId="76255822" w14:textId="77777777" w:rsidR="004A3F45" w:rsidRPr="00BE27AC" w:rsidRDefault="004A3F45" w:rsidP="00F04AF3">
            <w:pPr>
              <w:rPr>
                <w:rFonts w:cs="Arial"/>
                <w:szCs w:val="22"/>
              </w:rPr>
            </w:pPr>
          </w:p>
        </w:tc>
        <w:tc>
          <w:tcPr>
            <w:tcW w:w="4791" w:type="dxa"/>
          </w:tcPr>
          <w:p w14:paraId="11B3107B" w14:textId="77777777" w:rsidR="004A3F45" w:rsidRDefault="006B7B01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szCs w:val="22"/>
              </w:rPr>
              <w:t>Der Einzelplan wurde e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>ntsprechend der Beschlu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>ssempfehlung - Drucksache 17/11905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 xml:space="preserve"> -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mit den Stimmen der Fraktionen von CDU und FDP gegen die Stimmen der Fraktionen von SPD, GRÜNEN und AfD 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unverändert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angenommen. </w:t>
            </w:r>
          </w:p>
          <w:p w14:paraId="1D8C098A" w14:textId="77777777" w:rsidR="004A3F45" w:rsidRPr="00E45736" w:rsidRDefault="004A3F45" w:rsidP="00F04AF3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4A3F45" w:rsidRPr="004C18A3" w14:paraId="6FD9B921" w14:textId="77777777" w:rsidTr="00F04AF3">
        <w:trPr>
          <w:cantSplit/>
        </w:trPr>
        <w:tc>
          <w:tcPr>
            <w:tcW w:w="1701" w:type="dxa"/>
          </w:tcPr>
          <w:p w14:paraId="39E601F4" w14:textId="77777777" w:rsidR="004A3F45" w:rsidRPr="003828FA" w:rsidRDefault="004A3F45" w:rsidP="00F04AF3">
            <w:pPr>
              <w:rPr>
                <w:rFonts w:cs="Arial"/>
                <w:b/>
                <w:color w:val="000000" w:themeColor="text1"/>
                <w:szCs w:val="22"/>
              </w:rPr>
            </w:pPr>
            <w:r w:rsidRPr="003828FA">
              <w:rPr>
                <w:rFonts w:cs="Arial"/>
                <w:b/>
                <w:color w:val="000000" w:themeColor="text1"/>
                <w:szCs w:val="22"/>
              </w:rPr>
              <w:lastRenderedPageBreak/>
              <w:t xml:space="preserve">Einzelplan 06 </w:t>
            </w:r>
          </w:p>
        </w:tc>
        <w:tc>
          <w:tcPr>
            <w:tcW w:w="2864" w:type="dxa"/>
          </w:tcPr>
          <w:p w14:paraId="47E5BDAA" w14:textId="77777777" w:rsidR="004A3F45" w:rsidRDefault="004A3F45" w:rsidP="00F04AF3">
            <w:pPr>
              <w:rPr>
                <w:rFonts w:cs="Arial"/>
                <w:color w:val="000000" w:themeColor="text1"/>
                <w:szCs w:val="22"/>
              </w:rPr>
            </w:pPr>
            <w:r w:rsidRPr="003828FA">
              <w:rPr>
                <w:rFonts w:cs="Arial"/>
                <w:b/>
                <w:color w:val="000000" w:themeColor="text1"/>
                <w:szCs w:val="22"/>
              </w:rPr>
              <w:t xml:space="preserve">Ministerium für </w:t>
            </w:r>
            <w:r>
              <w:rPr>
                <w:rFonts w:cs="Arial"/>
                <w:b/>
                <w:color w:val="000000" w:themeColor="text1"/>
                <w:szCs w:val="22"/>
              </w:rPr>
              <w:t xml:space="preserve">Kultur und Wissenschaft </w:t>
            </w:r>
          </w:p>
          <w:p w14:paraId="53A9FC4C" w14:textId="77777777" w:rsidR="004A3F45" w:rsidRDefault="004A3F45" w:rsidP="00F04AF3">
            <w:pPr>
              <w:rPr>
                <w:rFonts w:cs="Arial"/>
                <w:color w:val="000000" w:themeColor="text1"/>
                <w:szCs w:val="22"/>
              </w:rPr>
            </w:pPr>
          </w:p>
          <w:p w14:paraId="3B40CBC6" w14:textId="77777777" w:rsidR="004A3F45" w:rsidRPr="004B78CD" w:rsidRDefault="004A3F45" w:rsidP="00F04AF3">
            <w:pPr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4791" w:type="dxa"/>
          </w:tcPr>
          <w:p w14:paraId="3FD62E71" w14:textId="77777777" w:rsidR="004A3F45" w:rsidRPr="000B1A55" w:rsidRDefault="006B7B01" w:rsidP="00F04AF3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Einzelplan wurde e</w:t>
            </w:r>
            <w:r w:rsidR="004A3F45" w:rsidRPr="000B1A55">
              <w:rPr>
                <w:rFonts w:cs="Arial"/>
                <w:bCs/>
                <w:szCs w:val="22"/>
              </w:rPr>
              <w:t xml:space="preserve">ntsprechend der Beschlussempfehlung - Drucksache 17/11906 - mit den Stimmen der Fraktionen von CDU und FDP gegen die Stimmen der Fraktionen von SPD, GRÜNEN und AfD </w:t>
            </w:r>
            <w:r>
              <w:rPr>
                <w:rFonts w:cs="Arial"/>
                <w:bCs/>
                <w:szCs w:val="22"/>
              </w:rPr>
              <w:t xml:space="preserve">unverändert </w:t>
            </w:r>
            <w:r w:rsidR="004A3F45" w:rsidRPr="000B1A55">
              <w:rPr>
                <w:rFonts w:cs="Arial"/>
                <w:bCs/>
                <w:szCs w:val="22"/>
              </w:rPr>
              <w:t xml:space="preserve">angenommen. </w:t>
            </w:r>
          </w:p>
          <w:p w14:paraId="16C071C8" w14:textId="77777777" w:rsidR="004A3F45" w:rsidRPr="000B1A55" w:rsidRDefault="004A3F45" w:rsidP="00F04AF3">
            <w:pPr>
              <w:jc w:val="both"/>
              <w:rPr>
                <w:rFonts w:cs="Arial"/>
                <w:szCs w:val="22"/>
              </w:rPr>
            </w:pPr>
          </w:p>
        </w:tc>
      </w:tr>
      <w:tr w:rsidR="004A3F45" w:rsidRPr="004C18A3" w14:paraId="432C1688" w14:textId="77777777" w:rsidTr="00F04AF3">
        <w:trPr>
          <w:cantSplit/>
        </w:trPr>
        <w:tc>
          <w:tcPr>
            <w:tcW w:w="1701" w:type="dxa"/>
          </w:tcPr>
          <w:p w14:paraId="0EA01F07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Einzelplan 07 </w:t>
            </w:r>
          </w:p>
        </w:tc>
        <w:tc>
          <w:tcPr>
            <w:tcW w:w="2864" w:type="dxa"/>
          </w:tcPr>
          <w:p w14:paraId="2FD302B8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Ministerium für Kinder, Familie, Flüchtlinge und Integration </w:t>
            </w:r>
          </w:p>
          <w:p w14:paraId="4D1C2901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4C5DF53D" w14:textId="77777777" w:rsidR="004A3F45" w:rsidRDefault="004A3F45" w:rsidP="00F04AF3">
            <w:pPr>
              <w:rPr>
                <w:rFonts w:cs="Arial"/>
                <w:szCs w:val="22"/>
              </w:rPr>
            </w:pPr>
          </w:p>
          <w:p w14:paraId="4B95F1E3" w14:textId="77777777" w:rsidR="006B7B01" w:rsidRDefault="006B7B01" w:rsidP="00F04AF3">
            <w:pPr>
              <w:rPr>
                <w:rFonts w:cs="Arial"/>
                <w:szCs w:val="22"/>
              </w:rPr>
            </w:pPr>
          </w:p>
          <w:p w14:paraId="526D6B4E" w14:textId="77777777" w:rsidR="008A1134" w:rsidRDefault="008A1134" w:rsidP="00F04AF3">
            <w:pPr>
              <w:rPr>
                <w:rFonts w:cs="Arial"/>
                <w:szCs w:val="22"/>
              </w:rPr>
            </w:pPr>
          </w:p>
          <w:p w14:paraId="4ABA6102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6B28631D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AfD</w:t>
            </w:r>
          </w:p>
          <w:p w14:paraId="076F4421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17/11951 </w:t>
            </w:r>
          </w:p>
          <w:p w14:paraId="52954B60" w14:textId="77777777" w:rsidR="008A1134" w:rsidRDefault="008A1134" w:rsidP="00F04AF3">
            <w:pPr>
              <w:rPr>
                <w:rFonts w:cs="Arial"/>
                <w:szCs w:val="22"/>
              </w:rPr>
            </w:pPr>
          </w:p>
          <w:p w14:paraId="44799437" w14:textId="77777777" w:rsidR="008A1134" w:rsidRDefault="008A1134" w:rsidP="00F04AF3">
            <w:pPr>
              <w:rPr>
                <w:rFonts w:cs="Arial"/>
                <w:szCs w:val="22"/>
              </w:rPr>
            </w:pPr>
          </w:p>
          <w:p w14:paraId="0737E2DE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Änderungsantrag </w:t>
            </w:r>
          </w:p>
          <w:p w14:paraId="06070CCF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AfD</w:t>
            </w:r>
          </w:p>
          <w:p w14:paraId="5783107A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17/11952 </w:t>
            </w:r>
          </w:p>
          <w:p w14:paraId="5A1C09C3" w14:textId="77777777" w:rsidR="008A1134" w:rsidRDefault="008A1134" w:rsidP="00F04AF3">
            <w:pPr>
              <w:rPr>
                <w:rFonts w:cs="Arial"/>
                <w:szCs w:val="22"/>
              </w:rPr>
            </w:pPr>
          </w:p>
          <w:p w14:paraId="00AF57D5" w14:textId="77777777" w:rsidR="008A1134" w:rsidRDefault="008A1134" w:rsidP="00F04AF3">
            <w:pPr>
              <w:rPr>
                <w:rFonts w:cs="Arial"/>
                <w:szCs w:val="22"/>
              </w:rPr>
            </w:pPr>
          </w:p>
          <w:p w14:paraId="61C93F9F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009AAE47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AfD</w:t>
            </w:r>
          </w:p>
          <w:p w14:paraId="491C8DDE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17/11953 </w:t>
            </w:r>
          </w:p>
          <w:p w14:paraId="677B60B4" w14:textId="77777777" w:rsidR="008A1134" w:rsidRPr="00CA64D9" w:rsidRDefault="008A1134" w:rsidP="00F04AF3">
            <w:pPr>
              <w:rPr>
                <w:rFonts w:cs="Arial"/>
                <w:szCs w:val="22"/>
              </w:rPr>
            </w:pPr>
          </w:p>
        </w:tc>
        <w:tc>
          <w:tcPr>
            <w:tcW w:w="4791" w:type="dxa"/>
          </w:tcPr>
          <w:p w14:paraId="0339C3A5" w14:textId="77777777" w:rsidR="004A3F45" w:rsidRDefault="006B7B01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szCs w:val="22"/>
              </w:rPr>
              <w:t>Der Einzelplan wurde e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>ntsprechend der Beschlu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>ssempfehlung - Drucksache 17/11907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 xml:space="preserve"> -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mit den Stimmen der Fraktionen von CDU und FDP gegen die Stimmen der Fraktionen von SPD, GRÜNEN und AfD 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unverändert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angenommen. </w:t>
            </w:r>
          </w:p>
          <w:p w14:paraId="5A1333C8" w14:textId="77777777" w:rsidR="004A3F45" w:rsidRDefault="004A3F45" w:rsidP="00F04AF3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2DB66B42" w14:textId="77777777" w:rsidR="008A1134" w:rsidRDefault="008A1134" w:rsidP="00F04AF3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Der Änderungsantrag - Drucksache 17/11951 - wurde mit den Stimmen der Fraktionen von CDU, SPD, FDP und GRÜNEN gegen die Stimmen der Fraktion der AfD abgelehnt. </w:t>
            </w:r>
          </w:p>
          <w:p w14:paraId="4A3D8729" w14:textId="77777777" w:rsidR="008A1134" w:rsidRDefault="008A1134" w:rsidP="00F04AF3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357714F9" w14:textId="77777777" w:rsidR="008A1134" w:rsidRDefault="008A1134" w:rsidP="008A1134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Der Änderungsantrag - Drucksache 17/11952 - wurde mit den Stimmen der Fraktionen von CDU, SPD, FDP und GRÜNEN gegen die Stimmen der Fraktion der AfD abgelehnt. </w:t>
            </w:r>
          </w:p>
          <w:p w14:paraId="346C6F92" w14:textId="77777777" w:rsidR="008A1134" w:rsidRDefault="008A1134" w:rsidP="00F04AF3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3F010915" w14:textId="77777777" w:rsidR="008A1134" w:rsidRDefault="008A1134" w:rsidP="008A1134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Der Änderungsantrag - Drucksache 17/11953 - wurde mit den Stimmen der Fraktionen von CDU, SPD, FDP und GRÜNEN gegen die Stimmen der Fraktion der AfD abgelehnt. </w:t>
            </w:r>
          </w:p>
          <w:p w14:paraId="25C64AB0" w14:textId="77777777" w:rsidR="008A1134" w:rsidRPr="00E45736" w:rsidRDefault="008A1134" w:rsidP="00F04AF3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4A3F45" w:rsidRPr="004C18A3" w14:paraId="7812ADEF" w14:textId="77777777" w:rsidTr="00F04AF3">
        <w:trPr>
          <w:cantSplit/>
        </w:trPr>
        <w:tc>
          <w:tcPr>
            <w:tcW w:w="1701" w:type="dxa"/>
          </w:tcPr>
          <w:p w14:paraId="0D693C05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Einzelplan 08</w:t>
            </w:r>
          </w:p>
        </w:tc>
        <w:tc>
          <w:tcPr>
            <w:tcW w:w="2864" w:type="dxa"/>
          </w:tcPr>
          <w:p w14:paraId="193052C7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Ministerium für Heimat, Kommunales, Bauen und Wohnen </w:t>
            </w:r>
          </w:p>
          <w:p w14:paraId="6DE4504A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6AE92955" w14:textId="77777777" w:rsidR="004A3F45" w:rsidRDefault="004A3F45" w:rsidP="00F04AF3">
            <w:pPr>
              <w:rPr>
                <w:rFonts w:cs="Arial"/>
                <w:szCs w:val="22"/>
              </w:rPr>
            </w:pPr>
          </w:p>
          <w:p w14:paraId="0DE384DD" w14:textId="77777777" w:rsidR="006B7B01" w:rsidRDefault="006B7B01" w:rsidP="00F04AF3">
            <w:pPr>
              <w:rPr>
                <w:rFonts w:cs="Arial"/>
                <w:szCs w:val="22"/>
              </w:rPr>
            </w:pPr>
          </w:p>
          <w:p w14:paraId="6C6CC3CF" w14:textId="77777777" w:rsidR="008A1134" w:rsidRDefault="008A1134" w:rsidP="00F04AF3">
            <w:pPr>
              <w:rPr>
                <w:rFonts w:cs="Arial"/>
                <w:szCs w:val="22"/>
              </w:rPr>
            </w:pPr>
          </w:p>
          <w:p w14:paraId="23A0DEE0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6D9308D2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</w:t>
            </w:r>
          </w:p>
          <w:p w14:paraId="3CC64B23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17/11930 </w:t>
            </w:r>
          </w:p>
          <w:p w14:paraId="1E3D5875" w14:textId="77777777" w:rsidR="008A1134" w:rsidRDefault="008A1134" w:rsidP="00F04AF3">
            <w:pPr>
              <w:rPr>
                <w:rFonts w:cs="Arial"/>
                <w:szCs w:val="22"/>
              </w:rPr>
            </w:pPr>
          </w:p>
          <w:p w14:paraId="327732B5" w14:textId="77777777" w:rsidR="00FD4C31" w:rsidRDefault="00FD4C31" w:rsidP="00F04AF3">
            <w:pPr>
              <w:rPr>
                <w:rFonts w:cs="Arial"/>
                <w:szCs w:val="22"/>
              </w:rPr>
            </w:pPr>
          </w:p>
          <w:p w14:paraId="21E1180E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Änderungsantrag </w:t>
            </w:r>
          </w:p>
          <w:p w14:paraId="5364A3CE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</w:t>
            </w:r>
          </w:p>
          <w:p w14:paraId="56ED040E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17/11931 </w:t>
            </w:r>
          </w:p>
          <w:p w14:paraId="5DC16E57" w14:textId="77777777" w:rsidR="008A1134" w:rsidRDefault="008A1134" w:rsidP="00F04AF3">
            <w:pPr>
              <w:rPr>
                <w:rFonts w:cs="Arial"/>
                <w:szCs w:val="22"/>
              </w:rPr>
            </w:pPr>
          </w:p>
          <w:p w14:paraId="60B2F6F7" w14:textId="77777777" w:rsidR="00FD4C31" w:rsidRDefault="00FD4C31" w:rsidP="00F04AF3">
            <w:pPr>
              <w:rPr>
                <w:rFonts w:cs="Arial"/>
                <w:szCs w:val="22"/>
              </w:rPr>
            </w:pPr>
          </w:p>
          <w:p w14:paraId="4CB94922" w14:textId="77777777" w:rsidR="00FD4C31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7B376A4D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AfD</w:t>
            </w:r>
          </w:p>
          <w:p w14:paraId="17F5FAB8" w14:textId="77777777" w:rsidR="008A1134" w:rsidRDefault="008A1134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17/11954 </w:t>
            </w:r>
          </w:p>
          <w:p w14:paraId="52A02A4D" w14:textId="77777777" w:rsidR="008A1134" w:rsidRPr="00CA64D9" w:rsidRDefault="008A1134" w:rsidP="00F04AF3">
            <w:pPr>
              <w:rPr>
                <w:rFonts w:cs="Arial"/>
                <w:szCs w:val="22"/>
              </w:rPr>
            </w:pPr>
          </w:p>
        </w:tc>
        <w:tc>
          <w:tcPr>
            <w:tcW w:w="4791" w:type="dxa"/>
          </w:tcPr>
          <w:p w14:paraId="6583B46C" w14:textId="77777777" w:rsidR="004A3F45" w:rsidRDefault="006B7B01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szCs w:val="22"/>
              </w:rPr>
              <w:t>Der Einzelplan wurde e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>ntsprechend der Beschlu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>ssempfehlung - Drucksache 17/11908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 xml:space="preserve"> -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mit den Stimmen der Fraktionen von CDU und FDP gegen die Stimmen der Fraktionen von SPD, GRÜNEN und AfD 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unverändert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angenommen. </w:t>
            </w:r>
          </w:p>
          <w:p w14:paraId="08AD7505" w14:textId="77777777" w:rsidR="008A1134" w:rsidRDefault="008A1134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</w:p>
          <w:p w14:paraId="016EF5DF" w14:textId="77777777" w:rsidR="008A1134" w:rsidRDefault="008A1134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Der Änderungsantrag - Drucksache 17/</w:t>
            </w:r>
            <w:r w:rsidR="00FD4C31">
              <w:rPr>
                <w:rFonts w:cs="Arial"/>
                <w:bCs/>
                <w:color w:val="000000" w:themeColor="text1"/>
                <w:szCs w:val="22"/>
              </w:rPr>
              <w:t xml:space="preserve">11930 - wurde mit den Stimmen der Fraktionen von CDU, FDP und AfD gegen die Stimmen der Fraktionen von SPD und GRÜNEN abgelehnt. </w:t>
            </w:r>
          </w:p>
          <w:p w14:paraId="18DB1034" w14:textId="77777777" w:rsidR="00FD4C31" w:rsidRDefault="00FD4C31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</w:p>
          <w:p w14:paraId="27096A78" w14:textId="77777777" w:rsidR="00FD4C31" w:rsidRDefault="00FD4C31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 xml:space="preserve">Der Änderungsantrag - Drucksache 17/11931 - wurde mit den Stimmen der Fraktionen von CDU und FDP gegen die Stimmen der Fraktionen von SPD, GRÜNEN und AfD abgelehnt. </w:t>
            </w:r>
          </w:p>
          <w:p w14:paraId="2F4638D3" w14:textId="77777777" w:rsidR="00FD4C31" w:rsidRDefault="00FD4C31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</w:p>
          <w:p w14:paraId="33FED3D4" w14:textId="77777777" w:rsidR="00FD4C31" w:rsidRDefault="00FD4C31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 xml:space="preserve">Der Änderungsantrag - Drucksache 17/11954 - wurde mit den Stimmen der Fraktionen von CDU, SPD, FDP und GRÜNEN gegen die Stimmen der Fraktion der AfD abgelehnt. </w:t>
            </w:r>
          </w:p>
          <w:p w14:paraId="52112DB1" w14:textId="77777777" w:rsidR="004A3F45" w:rsidRPr="00E45736" w:rsidRDefault="004A3F45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</w:p>
        </w:tc>
      </w:tr>
      <w:tr w:rsidR="004A3F45" w:rsidRPr="004C18A3" w14:paraId="19C8A637" w14:textId="77777777" w:rsidTr="00F04AF3">
        <w:trPr>
          <w:cantSplit/>
        </w:trPr>
        <w:tc>
          <w:tcPr>
            <w:tcW w:w="1701" w:type="dxa"/>
          </w:tcPr>
          <w:p w14:paraId="7FA7AF0B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 xml:space="preserve">Einzelplan 09 </w:t>
            </w:r>
          </w:p>
        </w:tc>
        <w:tc>
          <w:tcPr>
            <w:tcW w:w="2864" w:type="dxa"/>
          </w:tcPr>
          <w:p w14:paraId="5EF337B3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Ministerium für Verkehr </w:t>
            </w:r>
          </w:p>
          <w:p w14:paraId="33ACADDD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0296B6FA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6AF6576E" w14:textId="77777777" w:rsidR="004A3F45" w:rsidRPr="00F16AC4" w:rsidRDefault="004A3F45" w:rsidP="00F04AF3">
            <w:pPr>
              <w:rPr>
                <w:rFonts w:cs="Arial"/>
                <w:szCs w:val="22"/>
              </w:rPr>
            </w:pPr>
          </w:p>
        </w:tc>
        <w:tc>
          <w:tcPr>
            <w:tcW w:w="4791" w:type="dxa"/>
          </w:tcPr>
          <w:p w14:paraId="0785032A" w14:textId="77777777" w:rsidR="004A3F45" w:rsidRPr="000B1A55" w:rsidRDefault="006B7B01" w:rsidP="00F04AF3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Einzelplan wurde e</w:t>
            </w:r>
            <w:r w:rsidR="004A3F45" w:rsidRPr="000B1A55">
              <w:rPr>
                <w:rFonts w:cs="Arial"/>
                <w:bCs/>
                <w:szCs w:val="22"/>
              </w:rPr>
              <w:t>ntsprechend der Beschlussempfehlung - Drucksache 17/11909 - mit den Stimmen der Fraktionen von CDU und FDP gegen die Stimmen der Fraktionen von SPD</w:t>
            </w:r>
            <w:r w:rsidR="000B1A55" w:rsidRPr="000B1A55">
              <w:rPr>
                <w:rFonts w:cs="Arial"/>
                <w:bCs/>
                <w:szCs w:val="22"/>
              </w:rPr>
              <w:t xml:space="preserve"> und</w:t>
            </w:r>
            <w:r w:rsidR="004A3F45" w:rsidRPr="000B1A55">
              <w:rPr>
                <w:rFonts w:cs="Arial"/>
                <w:bCs/>
                <w:szCs w:val="22"/>
              </w:rPr>
              <w:t xml:space="preserve"> GRÜNEN </w:t>
            </w:r>
            <w:r w:rsidR="000B1A55" w:rsidRPr="000B1A55">
              <w:rPr>
                <w:rFonts w:cs="Arial"/>
                <w:bCs/>
                <w:szCs w:val="22"/>
              </w:rPr>
              <w:t xml:space="preserve">bei Enthaltung der Fraktion der </w:t>
            </w:r>
            <w:r w:rsidR="004A3F45" w:rsidRPr="000B1A55">
              <w:rPr>
                <w:rFonts w:cs="Arial"/>
                <w:bCs/>
                <w:szCs w:val="22"/>
              </w:rPr>
              <w:t xml:space="preserve">AfD </w:t>
            </w:r>
            <w:r>
              <w:rPr>
                <w:rFonts w:cs="Arial"/>
                <w:bCs/>
                <w:szCs w:val="22"/>
              </w:rPr>
              <w:t xml:space="preserve">unverändert </w:t>
            </w:r>
            <w:r w:rsidR="004A3F45" w:rsidRPr="000B1A55">
              <w:rPr>
                <w:rFonts w:cs="Arial"/>
                <w:bCs/>
                <w:szCs w:val="22"/>
              </w:rPr>
              <w:t xml:space="preserve">angenommen. </w:t>
            </w:r>
          </w:p>
          <w:p w14:paraId="14D7118A" w14:textId="77777777" w:rsidR="004A3F45" w:rsidRPr="005E4124" w:rsidRDefault="004A3F45" w:rsidP="00F04AF3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4A3F45" w:rsidRPr="004C18A3" w14:paraId="2DE2404A" w14:textId="77777777" w:rsidTr="00F04AF3">
        <w:trPr>
          <w:cantSplit/>
        </w:trPr>
        <w:tc>
          <w:tcPr>
            <w:tcW w:w="1701" w:type="dxa"/>
          </w:tcPr>
          <w:p w14:paraId="419D3F9B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Einzelplan 10 </w:t>
            </w:r>
          </w:p>
        </w:tc>
        <w:tc>
          <w:tcPr>
            <w:tcW w:w="2864" w:type="dxa"/>
          </w:tcPr>
          <w:p w14:paraId="489DFCEB" w14:textId="77777777" w:rsidR="004A3F45" w:rsidRDefault="004A3F4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Ministerium für Umwelt, Landwirtschaft, Natur- und</w:t>
            </w:r>
            <w:r w:rsidR="006B7B01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Verbraucherschutz</w:t>
            </w:r>
          </w:p>
          <w:p w14:paraId="6FFC9484" w14:textId="77777777" w:rsidR="004A3F45" w:rsidRDefault="004A3F45" w:rsidP="00F04AF3">
            <w:pPr>
              <w:rPr>
                <w:rFonts w:cs="Arial"/>
                <w:szCs w:val="22"/>
              </w:rPr>
            </w:pPr>
          </w:p>
          <w:p w14:paraId="47DA814A" w14:textId="77777777" w:rsidR="000B1A55" w:rsidRDefault="000B1A55" w:rsidP="00F04AF3">
            <w:pPr>
              <w:rPr>
                <w:rFonts w:cs="Arial"/>
                <w:szCs w:val="22"/>
              </w:rPr>
            </w:pPr>
          </w:p>
          <w:p w14:paraId="249EDF1B" w14:textId="77777777" w:rsidR="006B7B01" w:rsidRDefault="006B7B01" w:rsidP="00F04AF3">
            <w:pPr>
              <w:rPr>
                <w:rFonts w:cs="Arial"/>
                <w:szCs w:val="22"/>
              </w:rPr>
            </w:pPr>
          </w:p>
          <w:p w14:paraId="7DE1E5DF" w14:textId="77777777" w:rsidR="006B7B01" w:rsidRDefault="006B7B01" w:rsidP="00F04AF3">
            <w:pPr>
              <w:rPr>
                <w:rFonts w:cs="Arial"/>
                <w:szCs w:val="22"/>
              </w:rPr>
            </w:pPr>
          </w:p>
          <w:p w14:paraId="5E3C9EC3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56A37754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</w:t>
            </w:r>
          </w:p>
          <w:p w14:paraId="5825BF36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17/11936 </w:t>
            </w:r>
          </w:p>
          <w:p w14:paraId="3B255176" w14:textId="77777777" w:rsidR="000B1A55" w:rsidRDefault="000B1A55" w:rsidP="00F04AF3">
            <w:pPr>
              <w:rPr>
                <w:rFonts w:cs="Arial"/>
                <w:szCs w:val="22"/>
              </w:rPr>
            </w:pPr>
          </w:p>
          <w:p w14:paraId="21B2E35A" w14:textId="77777777" w:rsidR="00BD06C6" w:rsidRDefault="00BD06C6" w:rsidP="00F04AF3">
            <w:pPr>
              <w:rPr>
                <w:rFonts w:cs="Arial"/>
                <w:szCs w:val="22"/>
              </w:rPr>
            </w:pPr>
          </w:p>
          <w:p w14:paraId="66C8B21C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3C65C1C6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</w:t>
            </w:r>
          </w:p>
          <w:p w14:paraId="26C7AE76" w14:textId="77777777" w:rsidR="000B1A55" w:rsidRDefault="000B1A55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17/11937</w:t>
            </w:r>
          </w:p>
          <w:p w14:paraId="557C9D10" w14:textId="77777777" w:rsidR="00E06671" w:rsidRDefault="00E06671" w:rsidP="00F04AF3">
            <w:pPr>
              <w:rPr>
                <w:rFonts w:cs="Arial"/>
                <w:szCs w:val="22"/>
              </w:rPr>
            </w:pPr>
          </w:p>
          <w:p w14:paraId="28A2517F" w14:textId="77777777" w:rsidR="00BD06C6" w:rsidRDefault="00BD06C6" w:rsidP="00F04AF3">
            <w:pPr>
              <w:rPr>
                <w:rFonts w:cs="Arial"/>
                <w:szCs w:val="22"/>
              </w:rPr>
            </w:pPr>
          </w:p>
          <w:p w14:paraId="761D3114" w14:textId="77777777" w:rsidR="00E06671" w:rsidRDefault="00E06671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58F0B218" w14:textId="77777777" w:rsidR="00E06671" w:rsidRDefault="00E06671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</w:t>
            </w:r>
          </w:p>
          <w:p w14:paraId="24ED16DD" w14:textId="77777777" w:rsidR="00E06671" w:rsidRDefault="00E06671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17/11938 </w:t>
            </w:r>
          </w:p>
          <w:p w14:paraId="3692F573" w14:textId="77777777" w:rsidR="00E06671" w:rsidRDefault="00E06671" w:rsidP="00F04AF3">
            <w:pPr>
              <w:rPr>
                <w:rFonts w:cs="Arial"/>
                <w:szCs w:val="22"/>
              </w:rPr>
            </w:pPr>
          </w:p>
          <w:p w14:paraId="3EDF1C76" w14:textId="77777777" w:rsidR="00BD06C6" w:rsidRDefault="00BD06C6" w:rsidP="00F04AF3">
            <w:pPr>
              <w:rPr>
                <w:rFonts w:cs="Arial"/>
                <w:szCs w:val="22"/>
              </w:rPr>
            </w:pPr>
          </w:p>
          <w:p w14:paraId="1053B2FC" w14:textId="77777777" w:rsidR="00E06671" w:rsidRDefault="00E06671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76063866" w14:textId="77777777" w:rsidR="00E06671" w:rsidRDefault="00E06671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</w:t>
            </w:r>
          </w:p>
          <w:p w14:paraId="67AE8C80" w14:textId="77777777" w:rsidR="00E06671" w:rsidRDefault="00E06671" w:rsidP="00F04A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17/11939 </w:t>
            </w:r>
          </w:p>
          <w:p w14:paraId="2E50F69F" w14:textId="77777777" w:rsidR="00E06671" w:rsidRPr="000B1A55" w:rsidRDefault="00E06671" w:rsidP="00F04AF3">
            <w:pPr>
              <w:rPr>
                <w:rFonts w:cs="Arial"/>
                <w:szCs w:val="22"/>
              </w:rPr>
            </w:pPr>
          </w:p>
        </w:tc>
        <w:tc>
          <w:tcPr>
            <w:tcW w:w="4791" w:type="dxa"/>
          </w:tcPr>
          <w:p w14:paraId="73120FB8" w14:textId="77777777" w:rsidR="004A3F45" w:rsidRPr="00BD06C6" w:rsidRDefault="006B7B01" w:rsidP="00F04AF3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Einzelplan wurde e</w:t>
            </w:r>
            <w:r w:rsidR="004A3F45" w:rsidRPr="00BD06C6">
              <w:rPr>
                <w:rFonts w:cs="Arial"/>
                <w:bCs/>
                <w:szCs w:val="22"/>
              </w:rPr>
              <w:t xml:space="preserve">ntsprechend der Beschlussempfehlung - Drucksache 17/11910 - mit den Stimmen der Fraktionen von CDU und FDP gegen die Stimmen der Fraktionen von SPD, GRÜNEN und AfD </w:t>
            </w:r>
            <w:r>
              <w:rPr>
                <w:rFonts w:cs="Arial"/>
                <w:bCs/>
                <w:szCs w:val="22"/>
              </w:rPr>
              <w:t xml:space="preserve">unverändert </w:t>
            </w:r>
            <w:r w:rsidR="004A3F45" w:rsidRPr="00BD06C6">
              <w:rPr>
                <w:rFonts w:cs="Arial"/>
                <w:bCs/>
                <w:szCs w:val="22"/>
              </w:rPr>
              <w:t xml:space="preserve">angenommen. </w:t>
            </w:r>
          </w:p>
          <w:p w14:paraId="16F1FD82" w14:textId="77777777" w:rsidR="00E06671" w:rsidRPr="00BD06C6" w:rsidRDefault="00E06671" w:rsidP="00F04AF3">
            <w:pPr>
              <w:jc w:val="both"/>
              <w:rPr>
                <w:rFonts w:cs="Arial"/>
                <w:szCs w:val="22"/>
              </w:rPr>
            </w:pPr>
          </w:p>
          <w:p w14:paraId="5C971AD9" w14:textId="77777777" w:rsidR="00BD06C6" w:rsidRDefault="00E06671" w:rsidP="00F04AF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Änderungsantrag - Drucksache 17/11936 - wurde mit den Stimmen der Fraktionen von CDU, FDP und AfD gegen die Stimmen der Fraktionen von SPD und GRÜNEN abgelehnt.</w:t>
            </w:r>
          </w:p>
          <w:p w14:paraId="2BEDE0A2" w14:textId="77777777" w:rsidR="00BD06C6" w:rsidRDefault="00BD06C6" w:rsidP="00F04AF3">
            <w:pPr>
              <w:jc w:val="both"/>
              <w:rPr>
                <w:rFonts w:cs="Arial"/>
                <w:szCs w:val="22"/>
              </w:rPr>
            </w:pPr>
          </w:p>
          <w:p w14:paraId="5FCF6C9C" w14:textId="77777777" w:rsidR="00BD06C6" w:rsidRDefault="00BD06C6" w:rsidP="00F04AF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Änderungsantrag - Drucksache 17/11937 - wurde mit den Stimmen der Fraktionen von CDU, FDP und AfD gegen die Stimmen der Fraktionen von SPD und GRÜNEN abgelehnt. </w:t>
            </w:r>
          </w:p>
          <w:p w14:paraId="33867AA2" w14:textId="77777777" w:rsidR="00BD06C6" w:rsidRDefault="00BD06C6" w:rsidP="00F04AF3">
            <w:pPr>
              <w:jc w:val="both"/>
              <w:rPr>
                <w:rFonts w:cs="Arial"/>
                <w:szCs w:val="22"/>
              </w:rPr>
            </w:pPr>
          </w:p>
          <w:p w14:paraId="491B6A26" w14:textId="77777777" w:rsidR="00BD06C6" w:rsidRDefault="00BD06C6" w:rsidP="00F04AF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Änderungsantrag - Drucksache 17/11938 - wurde mit den Stimmen der Fraktionen von CDU, FDP und AfD gegen die Stimmen der Fraktionen von SPD und GRÜNEN abgelehnt. </w:t>
            </w:r>
          </w:p>
          <w:p w14:paraId="3BC410B7" w14:textId="77777777" w:rsidR="00BD06C6" w:rsidRDefault="00BD06C6" w:rsidP="00F04AF3">
            <w:pPr>
              <w:jc w:val="both"/>
              <w:rPr>
                <w:rFonts w:cs="Arial"/>
                <w:szCs w:val="22"/>
              </w:rPr>
            </w:pPr>
          </w:p>
          <w:p w14:paraId="6BC21F4F" w14:textId="77777777" w:rsidR="00BD06C6" w:rsidRDefault="00BD06C6" w:rsidP="00F04AF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Änderungsantrag - Drucksache 17/11939 - wurde mit den Stimmen der Fraktionen von CDU, FDP und AfD gegen die Stimmen der Fraktionen von SPD und GRÜNEN abgelehnt.</w:t>
            </w:r>
          </w:p>
          <w:p w14:paraId="113809F2" w14:textId="77777777" w:rsidR="00E06671" w:rsidRPr="00E06671" w:rsidRDefault="00BD06C6" w:rsidP="00F04AF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="00E06671">
              <w:rPr>
                <w:rFonts w:cs="Arial"/>
                <w:szCs w:val="22"/>
              </w:rPr>
              <w:t xml:space="preserve"> </w:t>
            </w:r>
          </w:p>
        </w:tc>
      </w:tr>
      <w:tr w:rsidR="004A3F45" w:rsidRPr="004C18A3" w14:paraId="3CDBE0F2" w14:textId="77777777" w:rsidTr="00F04AF3">
        <w:trPr>
          <w:cantSplit/>
        </w:trPr>
        <w:tc>
          <w:tcPr>
            <w:tcW w:w="1701" w:type="dxa"/>
          </w:tcPr>
          <w:p w14:paraId="5BC91346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Einzelplan 11 </w:t>
            </w:r>
          </w:p>
        </w:tc>
        <w:tc>
          <w:tcPr>
            <w:tcW w:w="2864" w:type="dxa"/>
          </w:tcPr>
          <w:p w14:paraId="4BF54DB4" w14:textId="77777777" w:rsidR="004A3F45" w:rsidRDefault="004A3F45" w:rsidP="00F04AF3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Ministerium für Arbeit, Gesundheit und Soziales </w:t>
            </w:r>
          </w:p>
          <w:p w14:paraId="1CB2D419" w14:textId="77777777" w:rsidR="004A3F45" w:rsidRDefault="004A3F45" w:rsidP="00F04AF3">
            <w:pPr>
              <w:jc w:val="both"/>
              <w:rPr>
                <w:rFonts w:cs="Arial"/>
                <w:b/>
                <w:szCs w:val="22"/>
              </w:rPr>
            </w:pPr>
          </w:p>
          <w:p w14:paraId="137F9787" w14:textId="77777777" w:rsidR="004A3F45" w:rsidRDefault="004A3F45" w:rsidP="00F04AF3">
            <w:pPr>
              <w:jc w:val="both"/>
              <w:rPr>
                <w:rFonts w:cs="Arial"/>
                <w:b/>
                <w:szCs w:val="22"/>
              </w:rPr>
            </w:pPr>
          </w:p>
          <w:p w14:paraId="20E4E4B8" w14:textId="77777777" w:rsidR="004A3F45" w:rsidRDefault="004A3F45" w:rsidP="00F04AF3">
            <w:pPr>
              <w:jc w:val="both"/>
              <w:rPr>
                <w:rFonts w:cs="Arial"/>
                <w:b/>
                <w:szCs w:val="22"/>
              </w:rPr>
            </w:pPr>
          </w:p>
          <w:p w14:paraId="0827360C" w14:textId="77777777" w:rsidR="006B7B01" w:rsidRDefault="006B7B01" w:rsidP="00F04AF3">
            <w:pPr>
              <w:jc w:val="both"/>
              <w:rPr>
                <w:rFonts w:cs="Arial"/>
                <w:b/>
                <w:szCs w:val="22"/>
              </w:rPr>
            </w:pPr>
          </w:p>
          <w:p w14:paraId="63511D9C" w14:textId="77777777" w:rsidR="004A3F45" w:rsidRDefault="004A3F45" w:rsidP="00F04AF3">
            <w:pPr>
              <w:jc w:val="both"/>
              <w:rPr>
                <w:rFonts w:cs="Arial"/>
                <w:b/>
                <w:szCs w:val="22"/>
              </w:rPr>
            </w:pPr>
          </w:p>
          <w:p w14:paraId="39E9CCCD" w14:textId="77777777" w:rsidR="004A3F45" w:rsidRDefault="004A3F45" w:rsidP="00F04AF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5962BA39" w14:textId="77777777" w:rsidR="004A3F45" w:rsidRDefault="004A3F45" w:rsidP="00F04AF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Fraktion der </w:t>
            </w:r>
            <w:r w:rsidR="00FD4C31">
              <w:rPr>
                <w:rFonts w:cs="Arial"/>
                <w:szCs w:val="22"/>
              </w:rPr>
              <w:t>SPD</w:t>
            </w:r>
          </w:p>
          <w:p w14:paraId="3B8F102C" w14:textId="77777777" w:rsidR="004A3F45" w:rsidRDefault="004A3F45" w:rsidP="00F04AF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17/</w:t>
            </w:r>
            <w:r w:rsidR="00FD4C31">
              <w:rPr>
                <w:rFonts w:cs="Arial"/>
                <w:szCs w:val="22"/>
              </w:rPr>
              <w:t>11932</w:t>
            </w:r>
          </w:p>
          <w:p w14:paraId="7A6C3E4C" w14:textId="77777777" w:rsidR="004A3F45" w:rsidRPr="00F16AC4" w:rsidRDefault="004A3F45" w:rsidP="00F04AF3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791" w:type="dxa"/>
          </w:tcPr>
          <w:p w14:paraId="259EF368" w14:textId="77777777" w:rsidR="004A3F45" w:rsidRDefault="006B7B01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szCs w:val="22"/>
              </w:rPr>
              <w:t>Der Einzelplan wurde e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>ntsprechend der Beschlu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>ssempfehlung - Drucksache 17/11911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 xml:space="preserve"> -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mit den Stimmen der Fraktionen von CDU und FDP gegen die Stimmen der Fraktionen von SPD und GRÜNEN bei Enthaltung der Fraktion der AfD 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unverändert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angenommen. </w:t>
            </w:r>
          </w:p>
          <w:p w14:paraId="5DEC91C1" w14:textId="77777777" w:rsidR="004A3F45" w:rsidRDefault="004A3F45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</w:p>
          <w:p w14:paraId="57A08310" w14:textId="77777777" w:rsidR="004A3F45" w:rsidRDefault="004A3F45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Der Änderungsantrag - Drucksache 17/</w:t>
            </w:r>
            <w:r w:rsidR="00FD4C31">
              <w:rPr>
                <w:rFonts w:cs="Arial"/>
                <w:bCs/>
                <w:color w:val="000000" w:themeColor="text1"/>
                <w:szCs w:val="22"/>
              </w:rPr>
              <w:t>11932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 - wurde mit den Stimmen der Fraktionen von </w:t>
            </w:r>
            <w:r w:rsidR="00FD4C31">
              <w:rPr>
                <w:rFonts w:cs="Arial"/>
                <w:bCs/>
                <w:color w:val="000000" w:themeColor="text1"/>
                <w:szCs w:val="22"/>
              </w:rPr>
              <w:t xml:space="preserve">CDU, FDP und AfD gegen die Stimmen der Fraktionen von SPD und GRÜNEN 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abgelehnt. </w:t>
            </w:r>
          </w:p>
          <w:p w14:paraId="43D0D082" w14:textId="77777777" w:rsidR="004A3F45" w:rsidRPr="001F553F" w:rsidRDefault="004A3F45" w:rsidP="00F04AF3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4A3F45" w:rsidRPr="004C18A3" w14:paraId="2813FB7C" w14:textId="77777777" w:rsidTr="00F04AF3">
        <w:trPr>
          <w:cantSplit/>
        </w:trPr>
        <w:tc>
          <w:tcPr>
            <w:tcW w:w="1701" w:type="dxa"/>
          </w:tcPr>
          <w:p w14:paraId="5A5175F6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 w:rsidRPr="004C18A3">
              <w:rPr>
                <w:rFonts w:cs="Arial"/>
                <w:b/>
                <w:szCs w:val="22"/>
              </w:rPr>
              <w:lastRenderedPageBreak/>
              <w:t>Einzelplan 12</w:t>
            </w:r>
          </w:p>
          <w:p w14:paraId="0227343D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64" w:type="dxa"/>
          </w:tcPr>
          <w:p w14:paraId="350BC1C8" w14:textId="77777777" w:rsidR="004A3F45" w:rsidRPr="00945E80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Ministerium der Finanzen, Finanzverwaltung </w:t>
            </w:r>
          </w:p>
          <w:p w14:paraId="1F15E349" w14:textId="77777777" w:rsidR="004A3F45" w:rsidRDefault="004A3F45" w:rsidP="00F04AF3">
            <w:pPr>
              <w:jc w:val="both"/>
              <w:rPr>
                <w:rFonts w:cs="Arial"/>
                <w:szCs w:val="22"/>
              </w:rPr>
            </w:pPr>
          </w:p>
          <w:p w14:paraId="25BD38E5" w14:textId="77777777" w:rsidR="00FD4C31" w:rsidRPr="00FD4C31" w:rsidRDefault="00FD4C31" w:rsidP="00F04AF3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791" w:type="dxa"/>
          </w:tcPr>
          <w:p w14:paraId="673C66B5" w14:textId="77777777" w:rsidR="004A3F45" w:rsidRDefault="006B7B01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szCs w:val="22"/>
              </w:rPr>
              <w:t>Der Einzelplan wurde e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>ntsprechend der Beschlu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>ssempfehlung - Drucksache 17/11912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 xml:space="preserve"> -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mit den Stimmen der Fraktionen von CDU und FDP gegen die Stimmen der Fraktionen von SPD, GRÜNEN und AfD 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unverändert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angenommen. </w:t>
            </w:r>
          </w:p>
          <w:p w14:paraId="133D0C77" w14:textId="77777777" w:rsidR="004A3F45" w:rsidRPr="00A62AD0" w:rsidRDefault="004A3F45" w:rsidP="00F04AF3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4A3F45" w:rsidRPr="004C18A3" w14:paraId="76449CE0" w14:textId="77777777" w:rsidTr="00F04AF3">
        <w:trPr>
          <w:cantSplit/>
          <w:trHeight w:val="635"/>
        </w:trPr>
        <w:tc>
          <w:tcPr>
            <w:tcW w:w="1701" w:type="dxa"/>
          </w:tcPr>
          <w:p w14:paraId="21A39E1D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Einzelplan 13 </w:t>
            </w:r>
          </w:p>
          <w:p w14:paraId="1CF57EC0" w14:textId="77777777" w:rsidR="004A3F45" w:rsidRPr="004C18A3" w:rsidRDefault="004A3F45" w:rsidP="00F04AF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64" w:type="dxa"/>
          </w:tcPr>
          <w:p w14:paraId="110C58C8" w14:textId="77777777" w:rsidR="004A3F45" w:rsidRPr="00945E80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Landesrechnungshof</w:t>
            </w:r>
          </w:p>
        </w:tc>
        <w:tc>
          <w:tcPr>
            <w:tcW w:w="4791" w:type="dxa"/>
          </w:tcPr>
          <w:p w14:paraId="21B699A5" w14:textId="77777777" w:rsidR="004A3F45" w:rsidRDefault="006B7B01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Der Einzelplan wurde </w:t>
            </w:r>
            <w:r>
              <w:rPr>
                <w:rFonts w:cs="Arial"/>
                <w:bCs/>
                <w:color w:val="000000" w:themeColor="text1"/>
                <w:szCs w:val="22"/>
              </w:rPr>
              <w:t>e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>ntsprechend der Beschlu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>ssempfehlung - Drucksache 17/11913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 xml:space="preserve"> -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einstimmig 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unverändert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angenommen. </w:t>
            </w:r>
          </w:p>
          <w:p w14:paraId="75311020" w14:textId="77777777" w:rsidR="004A3F45" w:rsidRPr="005E4124" w:rsidRDefault="004A3F45" w:rsidP="00F04AF3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4A3F45" w:rsidRPr="004C18A3" w14:paraId="269B82DF" w14:textId="77777777" w:rsidTr="00F04AF3">
        <w:trPr>
          <w:cantSplit/>
        </w:trPr>
        <w:tc>
          <w:tcPr>
            <w:tcW w:w="1701" w:type="dxa"/>
          </w:tcPr>
          <w:p w14:paraId="414323F4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Einzelplan 14 </w:t>
            </w:r>
          </w:p>
        </w:tc>
        <w:tc>
          <w:tcPr>
            <w:tcW w:w="2864" w:type="dxa"/>
          </w:tcPr>
          <w:p w14:paraId="47C714BE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Ministerium für Wirtschaft, Innovation, Digitalisierung und Energie </w:t>
            </w:r>
          </w:p>
          <w:p w14:paraId="3B739357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5BE85409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7AECB887" w14:textId="77777777" w:rsidR="004A3F45" w:rsidRPr="00702419" w:rsidRDefault="004A3F45" w:rsidP="00F04AF3">
            <w:pPr>
              <w:rPr>
                <w:rFonts w:cs="Arial"/>
                <w:szCs w:val="22"/>
              </w:rPr>
            </w:pPr>
          </w:p>
        </w:tc>
        <w:tc>
          <w:tcPr>
            <w:tcW w:w="4791" w:type="dxa"/>
          </w:tcPr>
          <w:p w14:paraId="66701C62" w14:textId="77777777" w:rsidR="004A3F45" w:rsidRPr="00BD06C6" w:rsidRDefault="006B7B01" w:rsidP="00F04AF3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Einzelplan wurde e</w:t>
            </w:r>
            <w:r w:rsidR="004A3F45" w:rsidRPr="00BD06C6">
              <w:rPr>
                <w:rFonts w:cs="Arial"/>
                <w:bCs/>
                <w:szCs w:val="22"/>
              </w:rPr>
              <w:t xml:space="preserve">ntsprechend der Beschlussempfehlung - Drucksache 17/11914 - mit den Stimmen der Fraktionen von CDU und FDP gegen die Stimmen der Fraktionen von SPD, GRÜNEN und AfD </w:t>
            </w:r>
            <w:r>
              <w:rPr>
                <w:rFonts w:cs="Arial"/>
                <w:bCs/>
                <w:szCs w:val="22"/>
              </w:rPr>
              <w:t xml:space="preserve">unverändert </w:t>
            </w:r>
            <w:r w:rsidR="004A3F45" w:rsidRPr="00BD06C6">
              <w:rPr>
                <w:rFonts w:cs="Arial"/>
                <w:bCs/>
                <w:szCs w:val="22"/>
              </w:rPr>
              <w:t xml:space="preserve">angenommen. </w:t>
            </w:r>
          </w:p>
          <w:p w14:paraId="75FDD9DA" w14:textId="77777777" w:rsidR="004A3F45" w:rsidRPr="00BD06C6" w:rsidRDefault="004A3F45" w:rsidP="00F04AF3">
            <w:pPr>
              <w:jc w:val="both"/>
              <w:rPr>
                <w:rFonts w:cs="Arial"/>
                <w:szCs w:val="22"/>
              </w:rPr>
            </w:pPr>
          </w:p>
        </w:tc>
      </w:tr>
      <w:tr w:rsidR="004A3F45" w:rsidRPr="004C18A3" w14:paraId="1246A133" w14:textId="77777777" w:rsidTr="00F04AF3">
        <w:trPr>
          <w:cantSplit/>
        </w:trPr>
        <w:tc>
          <w:tcPr>
            <w:tcW w:w="1701" w:type="dxa"/>
          </w:tcPr>
          <w:p w14:paraId="36F87676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Einzelplan 16 </w:t>
            </w:r>
          </w:p>
          <w:p w14:paraId="74E55159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64" w:type="dxa"/>
          </w:tcPr>
          <w:p w14:paraId="1C6EC449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Verfassungsgerichtshof</w:t>
            </w:r>
          </w:p>
        </w:tc>
        <w:tc>
          <w:tcPr>
            <w:tcW w:w="4791" w:type="dxa"/>
          </w:tcPr>
          <w:p w14:paraId="606CEF39" w14:textId="77777777" w:rsidR="004A3F45" w:rsidRDefault="006B7B01" w:rsidP="00F04AF3">
            <w:pPr>
              <w:jc w:val="both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szCs w:val="22"/>
              </w:rPr>
              <w:t>Der Einzelplan wurde e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>ntsprechend der Beschlu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>ssempfehlung - Drucksache 17/11916</w:t>
            </w:r>
            <w:r w:rsidR="004A3F45" w:rsidRPr="005E4124">
              <w:rPr>
                <w:rFonts w:cs="Arial"/>
                <w:bCs/>
                <w:color w:val="000000" w:themeColor="text1"/>
                <w:szCs w:val="22"/>
              </w:rPr>
              <w:t xml:space="preserve"> -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einstimmig 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unverändert </w:t>
            </w:r>
            <w:r w:rsidR="004A3F45">
              <w:rPr>
                <w:rFonts w:cs="Arial"/>
                <w:bCs/>
                <w:color w:val="000000" w:themeColor="text1"/>
                <w:szCs w:val="22"/>
              </w:rPr>
              <w:t xml:space="preserve">angenommen. </w:t>
            </w:r>
          </w:p>
          <w:p w14:paraId="4E223B38" w14:textId="77777777" w:rsidR="004A3F45" w:rsidRPr="00BE27AC" w:rsidRDefault="004A3F45" w:rsidP="00F04AF3">
            <w:pPr>
              <w:rPr>
                <w:rFonts w:cs="Arial"/>
                <w:color w:val="000000" w:themeColor="text1"/>
                <w:szCs w:val="22"/>
              </w:rPr>
            </w:pPr>
          </w:p>
        </w:tc>
      </w:tr>
      <w:tr w:rsidR="004A3F45" w:rsidRPr="004C18A3" w14:paraId="37B096B1" w14:textId="77777777" w:rsidTr="00F04AF3">
        <w:trPr>
          <w:cantSplit/>
        </w:trPr>
        <w:tc>
          <w:tcPr>
            <w:tcW w:w="1701" w:type="dxa"/>
          </w:tcPr>
          <w:p w14:paraId="3AA2CA70" w14:textId="77777777" w:rsidR="004A3F45" w:rsidRPr="004C18A3" w:rsidRDefault="004A3F45" w:rsidP="00F04AF3">
            <w:pPr>
              <w:rPr>
                <w:rFonts w:cs="Arial"/>
                <w:szCs w:val="22"/>
              </w:rPr>
            </w:pPr>
            <w:r w:rsidRPr="004C18A3">
              <w:rPr>
                <w:rFonts w:cs="Arial"/>
                <w:b/>
                <w:szCs w:val="22"/>
              </w:rPr>
              <w:t xml:space="preserve">Einzelplan 20 </w:t>
            </w:r>
          </w:p>
          <w:p w14:paraId="123D0B46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64" w:type="dxa"/>
          </w:tcPr>
          <w:p w14:paraId="4AE63513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  <w:r w:rsidRPr="00945E80">
              <w:rPr>
                <w:rFonts w:cs="Arial"/>
                <w:b/>
                <w:szCs w:val="22"/>
              </w:rPr>
              <w:t>Allg</w:t>
            </w:r>
            <w:r>
              <w:rPr>
                <w:rFonts w:cs="Arial"/>
                <w:b/>
                <w:szCs w:val="22"/>
              </w:rPr>
              <w:t>emeine</w:t>
            </w:r>
            <w:r w:rsidRPr="00945E80">
              <w:rPr>
                <w:rFonts w:cs="Arial"/>
                <w:b/>
                <w:szCs w:val="22"/>
              </w:rPr>
              <w:t xml:space="preserve"> Finanzen</w:t>
            </w:r>
          </w:p>
          <w:p w14:paraId="7C8F0007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1500FC7D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61E30945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5DE78F4E" w14:textId="77777777" w:rsidR="006B7B01" w:rsidRDefault="006B7B01" w:rsidP="00F04AF3">
            <w:pPr>
              <w:rPr>
                <w:rFonts w:cs="Arial"/>
                <w:b/>
                <w:szCs w:val="22"/>
              </w:rPr>
            </w:pPr>
          </w:p>
          <w:p w14:paraId="17718B1D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79F2A0F6" w14:textId="77777777" w:rsidR="004A3F45" w:rsidRDefault="004A3F45" w:rsidP="00F04AF3">
            <w:pPr>
              <w:rPr>
                <w:rFonts w:cs="Arial"/>
                <w:b/>
                <w:szCs w:val="22"/>
              </w:rPr>
            </w:pPr>
          </w:p>
          <w:p w14:paraId="6C15FDDE" w14:textId="77777777" w:rsidR="004A3F45" w:rsidRDefault="000B1A55" w:rsidP="004A3F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22B91B45" w14:textId="77777777" w:rsidR="000B1A55" w:rsidRDefault="000B1A55" w:rsidP="004A3F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</w:t>
            </w:r>
          </w:p>
          <w:p w14:paraId="3257F604" w14:textId="77777777" w:rsidR="000B1A55" w:rsidRDefault="000B1A55" w:rsidP="004A3F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Drucksache 17/11940 </w:t>
            </w:r>
          </w:p>
          <w:p w14:paraId="7385CA05" w14:textId="77777777" w:rsidR="000B1A55" w:rsidRDefault="000B1A55" w:rsidP="004A3F45">
            <w:pPr>
              <w:rPr>
                <w:rFonts w:cs="Arial"/>
                <w:szCs w:val="22"/>
              </w:rPr>
            </w:pPr>
          </w:p>
          <w:p w14:paraId="6EA42876" w14:textId="77777777" w:rsidR="000B1A55" w:rsidRDefault="000B1A55" w:rsidP="004A3F45">
            <w:pPr>
              <w:rPr>
                <w:rFonts w:cs="Arial"/>
                <w:szCs w:val="22"/>
              </w:rPr>
            </w:pPr>
          </w:p>
          <w:p w14:paraId="2AB12071" w14:textId="77777777" w:rsidR="000B1A55" w:rsidRDefault="000B1A55" w:rsidP="004A3F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Änderungsantrag</w:t>
            </w:r>
          </w:p>
          <w:p w14:paraId="68366657" w14:textId="77777777" w:rsidR="000B1A55" w:rsidRDefault="000B1A55" w:rsidP="004A3F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</w:t>
            </w:r>
          </w:p>
          <w:p w14:paraId="0A0108E7" w14:textId="77777777" w:rsidR="000B1A55" w:rsidRPr="000B1A55" w:rsidRDefault="000B1A55" w:rsidP="004A3F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17/11941</w:t>
            </w:r>
          </w:p>
        </w:tc>
        <w:tc>
          <w:tcPr>
            <w:tcW w:w="4791" w:type="dxa"/>
          </w:tcPr>
          <w:p w14:paraId="64BF2B9B" w14:textId="77777777" w:rsidR="004A3F45" w:rsidRPr="000B1A55" w:rsidRDefault="006B7B01" w:rsidP="00F04AF3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Einzelplan wurde e</w:t>
            </w:r>
            <w:r w:rsidR="004A3F45" w:rsidRPr="000B1A55">
              <w:rPr>
                <w:rFonts w:cs="Arial"/>
                <w:bCs/>
                <w:szCs w:val="22"/>
              </w:rPr>
              <w:t xml:space="preserve">ntsprechend der Beschlussempfehlung - Drucksache 17/11920 - mit den Stimmen der Fraktionen von CDU und FDP gegen die Stimmen der Fraktionen von SPD, GRÜNEN und AfD </w:t>
            </w:r>
            <w:r>
              <w:rPr>
                <w:rFonts w:cs="Arial"/>
                <w:bCs/>
                <w:szCs w:val="22"/>
              </w:rPr>
              <w:t xml:space="preserve">unverändert </w:t>
            </w:r>
            <w:r w:rsidR="004A3F45" w:rsidRPr="000B1A55">
              <w:rPr>
                <w:rFonts w:cs="Arial"/>
                <w:bCs/>
                <w:szCs w:val="22"/>
              </w:rPr>
              <w:t xml:space="preserve">angenommen. </w:t>
            </w:r>
          </w:p>
          <w:p w14:paraId="14F8C12A" w14:textId="77777777" w:rsidR="004A3F45" w:rsidRPr="000B1A55" w:rsidRDefault="004A3F45" w:rsidP="004A3F45">
            <w:pPr>
              <w:jc w:val="both"/>
              <w:rPr>
                <w:rFonts w:cs="Arial"/>
                <w:szCs w:val="22"/>
              </w:rPr>
            </w:pPr>
          </w:p>
          <w:p w14:paraId="2617124B" w14:textId="77777777" w:rsidR="000B1A55" w:rsidRDefault="000B1A55" w:rsidP="004A3F45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Der Änderungsantrag - Drucksache 17/11940 - wurde mit den Stimmen der Fraktionen von CDU, FDP und AfD gegen die Stimmen der Fraktionen von SPD und GRÜNEN abgelehnt. </w:t>
            </w:r>
          </w:p>
          <w:p w14:paraId="5E259D43" w14:textId="77777777" w:rsidR="000B1A55" w:rsidRDefault="000B1A55" w:rsidP="004A3F45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640F0142" w14:textId="77777777" w:rsidR="000B1A55" w:rsidRDefault="000B1A55" w:rsidP="004A3F45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Der Änderungsantrag - Drucksache 17/11941 - wurde mit den Stimmen der Fraktionen von CDU, FDP und GRÜNEN gegen die Stimmen der Fraktionen von SPD und AfD abgelehnt. </w:t>
            </w:r>
          </w:p>
          <w:p w14:paraId="2EB02CBA" w14:textId="77777777" w:rsidR="000B1A55" w:rsidRPr="00E45736" w:rsidRDefault="000B1A55" w:rsidP="004A3F45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71636B" w:rsidRPr="004C18A3" w14:paraId="103D4A57" w14:textId="77777777" w:rsidTr="00F04AF3">
        <w:trPr>
          <w:cantSplit/>
        </w:trPr>
        <w:tc>
          <w:tcPr>
            <w:tcW w:w="1701" w:type="dxa"/>
          </w:tcPr>
          <w:p w14:paraId="0C91C3D8" w14:textId="77777777" w:rsidR="00F04AF3" w:rsidRDefault="0071636B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Haushalts</w:t>
            </w:r>
            <w:r w:rsidR="00F04AF3">
              <w:rPr>
                <w:rFonts w:cs="Arial"/>
                <w:b/>
                <w:szCs w:val="22"/>
              </w:rPr>
              <w:t>-</w:t>
            </w:r>
          </w:p>
          <w:p w14:paraId="4F12EA25" w14:textId="77777777" w:rsidR="0071636B" w:rsidRDefault="0071636B" w:rsidP="00F04AF3">
            <w:pPr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gesetz</w:t>
            </w:r>
            <w:proofErr w:type="spellEnd"/>
            <w:r>
              <w:rPr>
                <w:rFonts w:cs="Arial"/>
                <w:b/>
                <w:szCs w:val="22"/>
              </w:rPr>
              <w:t xml:space="preserve"> </w:t>
            </w:r>
          </w:p>
          <w:p w14:paraId="23AD5B85" w14:textId="77777777" w:rsidR="0071636B" w:rsidRPr="004C18A3" w:rsidRDefault="0071636B" w:rsidP="00F04A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(Text) </w:t>
            </w:r>
          </w:p>
        </w:tc>
        <w:tc>
          <w:tcPr>
            <w:tcW w:w="2864" w:type="dxa"/>
          </w:tcPr>
          <w:p w14:paraId="4C9CBB22" w14:textId="77777777" w:rsidR="00F04AF3" w:rsidRPr="00F04B0B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Änderungsantrag</w:t>
            </w:r>
          </w:p>
          <w:p w14:paraId="33C3DB92" w14:textId="77777777" w:rsidR="00F04AF3" w:rsidRPr="00F04B0B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SPD</w:t>
            </w:r>
          </w:p>
          <w:p w14:paraId="7BCB502B" w14:textId="77777777" w:rsidR="00F04AF3" w:rsidRPr="00F04B0B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17/11942</w:t>
            </w:r>
          </w:p>
          <w:p w14:paraId="41CF838C" w14:textId="77777777" w:rsidR="00F04AF3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0F66A80" w14:textId="77777777" w:rsidR="00F04AF3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86085C5" w14:textId="77777777" w:rsidR="00F04AF3" w:rsidRPr="00F04B0B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9F8A52A" w14:textId="77777777" w:rsidR="00F04AF3" w:rsidRPr="00F04B0B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Änderungsantrag</w:t>
            </w:r>
          </w:p>
          <w:p w14:paraId="62E52ADA" w14:textId="77777777" w:rsidR="00F04AF3" w:rsidRPr="00F04B0B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SPD</w:t>
            </w:r>
          </w:p>
          <w:p w14:paraId="0CA9CAEF" w14:textId="77777777" w:rsidR="00F04AF3" w:rsidRPr="00F04B0B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17/11943</w:t>
            </w:r>
          </w:p>
          <w:p w14:paraId="68DAEF37" w14:textId="77777777" w:rsidR="00F04AF3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217FA42" w14:textId="77777777" w:rsidR="00F04AF3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CE87151" w14:textId="77777777" w:rsidR="00F04AF3" w:rsidRPr="00F04B0B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Änderungsantrag</w:t>
            </w:r>
          </w:p>
          <w:p w14:paraId="5C502B3B" w14:textId="77777777" w:rsidR="00F04AF3" w:rsidRPr="00F04B0B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der Fraktion der AfD</w:t>
            </w:r>
          </w:p>
          <w:p w14:paraId="0A976B7A" w14:textId="77777777" w:rsidR="00F04AF3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  <w:r w:rsidRPr="00F04B0B">
              <w:rPr>
                <w:rFonts w:cs="Arial"/>
                <w:color w:val="000000"/>
                <w:szCs w:val="22"/>
              </w:rPr>
              <w:t>Drucksache 17/11957</w:t>
            </w:r>
          </w:p>
          <w:p w14:paraId="6E02D027" w14:textId="77777777" w:rsidR="00F04AF3" w:rsidRDefault="00F04AF3" w:rsidP="00F04AF3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CF86824" w14:textId="77777777" w:rsidR="0071636B" w:rsidRPr="00945E80" w:rsidRDefault="0071636B" w:rsidP="00F04AF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791" w:type="dxa"/>
          </w:tcPr>
          <w:p w14:paraId="60C03692" w14:textId="77777777" w:rsidR="00F04AF3" w:rsidRDefault="00F04AF3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Änderungsantrag - Drucksache 17/11942 - wurde mit den Stimmen der Fraktionen von CDU und FDP gegen die Stimmen der Fraktion der SPD bei Enthaltung der Fraktionen von GRÜNEN und AfD abgelehnt. </w:t>
            </w:r>
          </w:p>
          <w:p w14:paraId="48FA64DE" w14:textId="77777777" w:rsidR="00F04AF3" w:rsidRDefault="00F04AF3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48FC6CB8" w14:textId="77777777" w:rsidR="00F04AF3" w:rsidRDefault="00F04AF3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Änderungsantrag - Drucksache 17/11943 - wurde mit den Stimmen der Fraktionen von CDU, FDP und AfD gegen die Stimmen der Fraktionen von SPD und GRÜNEN abgelehnt. </w:t>
            </w:r>
          </w:p>
          <w:p w14:paraId="16E3A10B" w14:textId="77777777" w:rsidR="00F04AF3" w:rsidRDefault="00F04AF3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35A5E070" w14:textId="77777777" w:rsidR="00F04AF3" w:rsidRPr="00806583" w:rsidRDefault="00F04AF3" w:rsidP="00F04AF3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Änderungsantrag - Drucksache 17/11957 - wurde mit den Stimmen der Fraktionen von CDU, SPD, FDP und GRÜNEN gegen die Stimmen der Fraktion der AfD abgelehnt. </w:t>
            </w:r>
          </w:p>
          <w:p w14:paraId="37A0006E" w14:textId="77777777" w:rsidR="0071636B" w:rsidRPr="000B1A55" w:rsidRDefault="0071636B" w:rsidP="00F04AF3">
            <w:pPr>
              <w:jc w:val="both"/>
              <w:rPr>
                <w:rFonts w:cs="Arial"/>
                <w:bCs/>
                <w:szCs w:val="22"/>
              </w:rPr>
            </w:pPr>
          </w:p>
        </w:tc>
      </w:tr>
    </w:tbl>
    <w:p w14:paraId="1A599EEF" w14:textId="77777777" w:rsidR="004A3F45" w:rsidRDefault="004A3F45" w:rsidP="004A3F45">
      <w:pPr>
        <w:jc w:val="center"/>
      </w:pPr>
    </w:p>
    <w:p w14:paraId="7B32FA8E" w14:textId="77777777" w:rsidR="004A3F45" w:rsidRDefault="004A3F45" w:rsidP="004A3F45">
      <w:pPr>
        <w:jc w:val="center"/>
      </w:pPr>
    </w:p>
    <w:bookmarkEnd w:id="0"/>
    <w:p w14:paraId="6DC32194" w14:textId="77777777" w:rsidR="004A3F45" w:rsidRDefault="004A3F45" w:rsidP="00CE70D3">
      <w:pPr>
        <w:jc w:val="center"/>
      </w:pPr>
    </w:p>
    <w:sectPr w:rsidR="004A3F45" w:rsidSect="007F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82797" w14:textId="77777777" w:rsidR="00365EBE" w:rsidRDefault="00365EBE" w:rsidP="004F3971">
      <w:r>
        <w:separator/>
      </w:r>
    </w:p>
  </w:endnote>
  <w:endnote w:type="continuationSeparator" w:id="0">
    <w:p w14:paraId="634BC12E" w14:textId="77777777" w:rsidR="00365EBE" w:rsidRDefault="00365EBE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54124533"/>
      <w:docPartObj>
        <w:docPartGallery w:val="Page Numbers (Bottom of Page)"/>
        <w:docPartUnique/>
      </w:docPartObj>
    </w:sdtPr>
    <w:sdtEndPr/>
    <w:sdtContent>
      <w:p w14:paraId="0F897AFE" w14:textId="77777777" w:rsidR="00365EBE" w:rsidRPr="00051DEA" w:rsidRDefault="00365EBE">
        <w:pPr>
          <w:pStyle w:val="Fuzeile"/>
          <w:rPr>
            <w:sz w:val="22"/>
            <w:szCs w:val="22"/>
          </w:rPr>
        </w:pPr>
      </w:p>
      <w:p w14:paraId="28401141" w14:textId="77777777" w:rsidR="00365EBE" w:rsidRPr="00051DEA" w:rsidRDefault="003F712F">
        <w:pPr>
          <w:pStyle w:val="Fuzeile"/>
          <w:rPr>
            <w:sz w:val="22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24002"/>
      <w:docPartObj>
        <w:docPartGallery w:val="Page Numbers (Bottom of Page)"/>
        <w:docPartUnique/>
      </w:docPartObj>
    </w:sdtPr>
    <w:sdtEndPr/>
    <w:sdtContent>
      <w:p w14:paraId="61F38F2F" w14:textId="77777777" w:rsidR="00365EBE" w:rsidRDefault="00365EB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C8DC2F" w14:textId="77777777" w:rsidR="00365EBE" w:rsidRPr="00051DEA" w:rsidRDefault="00365EBE" w:rsidP="006E4119">
    <w:pPr>
      <w:pStyle w:val="Fuzeile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0491" w14:textId="77777777" w:rsidR="00365EBE" w:rsidRPr="00214A9A" w:rsidRDefault="00365EBE" w:rsidP="002158AD">
    <w:pPr>
      <w:pStyle w:val="Fuzeile"/>
      <w:spacing w:before="240" w:after="240"/>
    </w:pPr>
    <w:r>
      <w:t xml:space="preserve">Ausgegeben: </w:t>
    </w:r>
    <w:r w:rsidR="00B95645">
      <w:t>01.12.</w:t>
    </w:r>
    <w:r>
      <w:t xml:space="preserve">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1D30E" w14:textId="77777777" w:rsidR="00365EBE" w:rsidRDefault="00365EBE" w:rsidP="004F3971">
      <w:r>
        <w:separator/>
      </w:r>
    </w:p>
  </w:footnote>
  <w:footnote w:type="continuationSeparator" w:id="0">
    <w:p w14:paraId="6D29BAF3" w14:textId="77777777" w:rsidR="00365EBE" w:rsidRDefault="00365EBE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2"/>
        <w:szCs w:val="22"/>
      </w:rPr>
      <w:id w:val="-218592486"/>
      <w:docPartObj>
        <w:docPartGallery w:val="Page Numbers (Top of Page)"/>
        <w:docPartUnique/>
      </w:docPartObj>
    </w:sdtPr>
    <w:sdtEndPr/>
    <w:sdtContent>
      <w:p w14:paraId="47254C18" w14:textId="77777777" w:rsidR="00365EBE" w:rsidRPr="006E4119" w:rsidRDefault="00365EBE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6E4119">
          <w:rPr>
            <w:rFonts w:eastAsiaTheme="minorEastAsia"/>
            <w:sz w:val="22"/>
            <w:szCs w:val="22"/>
          </w:rPr>
          <w:fldChar w:fldCharType="begin"/>
        </w:r>
        <w:r w:rsidRPr="006E4119">
          <w:rPr>
            <w:sz w:val="22"/>
            <w:szCs w:val="22"/>
          </w:rPr>
          <w:instrText>PAGE    \* MERGEFORMAT</w:instrText>
        </w:r>
        <w:r w:rsidRPr="006E4119">
          <w:rPr>
            <w:rFonts w:eastAsiaTheme="minorEastAsia"/>
            <w:sz w:val="22"/>
            <w:szCs w:val="22"/>
          </w:rPr>
          <w:fldChar w:fldCharType="separate"/>
        </w:r>
        <w:r w:rsidRPr="006E4119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7CE51A3E" w14:textId="77777777" w:rsidR="00365EBE" w:rsidRDefault="00365EBE" w:rsidP="00051DEA">
    <w:pPr>
      <w:pStyle w:val="Kopfzeile"/>
      <w:rPr>
        <w:b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2"/>
        <w:szCs w:val="22"/>
      </w:rPr>
      <w:id w:val="-1553541136"/>
      <w:docPartObj>
        <w:docPartGallery w:val="Page Numbers (Top of Page)"/>
        <w:docPartUnique/>
      </w:docPartObj>
    </w:sdtPr>
    <w:sdtEndPr/>
    <w:sdtContent>
      <w:p w14:paraId="5C06153E" w14:textId="77777777" w:rsidR="00365EBE" w:rsidRDefault="00365EBE" w:rsidP="007F668D">
        <w:pPr>
          <w:pStyle w:val="Kopfzeile"/>
          <w:pBdr>
            <w:bottom w:val="single" w:sz="4" w:space="1" w:color="auto"/>
          </w:pBdr>
          <w:spacing w:before="160"/>
          <w:rPr>
            <w:b/>
            <w:sz w:val="18"/>
          </w:rPr>
        </w:pPr>
        <w:r>
          <w:rPr>
            <w:b/>
            <w:sz w:val="18"/>
          </w:rPr>
          <w:t>LANDTAG NORDRHEIN-WESTFALEN - 17. Wahlperiode</w:t>
        </w:r>
        <w:r>
          <w:rPr>
            <w:b/>
            <w:sz w:val="18"/>
          </w:rPr>
          <w:tab/>
        </w:r>
        <w:proofErr w:type="spellStart"/>
        <w:r>
          <w:rPr>
            <w:b/>
            <w:sz w:val="18"/>
          </w:rPr>
          <w:t>PIBPr</w:t>
        </w:r>
        <w:proofErr w:type="spellEnd"/>
        <w:r>
          <w:rPr>
            <w:b/>
            <w:sz w:val="18"/>
          </w:rPr>
          <w:t xml:space="preserve"> 17/109</w:t>
        </w:r>
      </w:p>
      <w:p w14:paraId="7069DBD7" w14:textId="77777777" w:rsidR="00365EBE" w:rsidRDefault="00365EBE" w:rsidP="007F668D">
        <w:pPr>
          <w:pStyle w:val="Kopfzeile"/>
          <w:spacing w:before="120"/>
          <w:jc w:val="right"/>
          <w:rPr>
            <w:sz w:val="18"/>
          </w:rPr>
        </w:pPr>
        <w:r>
          <w:rPr>
            <w:sz w:val="18"/>
          </w:rPr>
          <w:t>26.11.2020</w:t>
        </w:r>
      </w:p>
      <w:p w14:paraId="2823ABA9" w14:textId="77777777" w:rsidR="00365EBE" w:rsidRPr="007F668D" w:rsidRDefault="003F712F" w:rsidP="007F668D">
        <w:pPr>
          <w:pStyle w:val="Kopfzeile"/>
          <w:spacing w:before="120"/>
          <w:jc w:val="right"/>
          <w:rPr>
            <w:sz w:val="1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1E0" w:firstRow="1" w:lastRow="1" w:firstColumn="1" w:lastColumn="1" w:noHBand="0" w:noVBand="0"/>
    </w:tblPr>
    <w:tblGrid>
      <w:gridCol w:w="4605"/>
      <w:gridCol w:w="4859"/>
    </w:tblGrid>
    <w:tr w:rsidR="00365EBE" w:rsidRPr="004F3971" w14:paraId="6AAC964D" w14:textId="77777777" w:rsidTr="00051DEA">
      <w:tc>
        <w:tcPr>
          <w:tcW w:w="4605" w:type="dxa"/>
        </w:tcPr>
        <w:p w14:paraId="4131695E" w14:textId="77777777" w:rsidR="00365EBE" w:rsidRPr="004F3971" w:rsidRDefault="00365EBE" w:rsidP="00214A9A">
          <w:pPr>
            <w:spacing w:before="200"/>
            <w:rPr>
              <w:rFonts w:asciiTheme="minorHAnsi" w:hAnsiTheme="minorHAnsi" w:cstheme="minorHAnsi"/>
              <w:sz w:val="24"/>
            </w:rPr>
          </w:pPr>
          <w:r w:rsidRPr="004F3971">
            <w:rPr>
              <w:rFonts w:asciiTheme="minorHAnsi" w:hAnsiTheme="minorHAnsi" w:cstheme="minorHAnsi"/>
              <w:b/>
              <w:sz w:val="24"/>
            </w:rPr>
            <w:t>LANDTAG NORDRHEIN-WESTFALEN</w:t>
          </w:r>
          <w:r>
            <w:rPr>
              <w:rFonts w:asciiTheme="minorHAnsi" w:hAnsiTheme="minorHAnsi" w:cstheme="minorHAnsi"/>
              <w:sz w:val="24"/>
            </w:rPr>
            <w:br/>
            <w:t>17</w:t>
          </w:r>
          <w:r w:rsidRPr="004F3971">
            <w:rPr>
              <w:rFonts w:asciiTheme="minorHAnsi" w:hAnsiTheme="minorHAnsi" w:cstheme="minorHAnsi"/>
              <w:sz w:val="24"/>
            </w:rPr>
            <w:t>. Wahlperiode</w:t>
          </w:r>
        </w:p>
        <w:p w14:paraId="1FA41EBB" w14:textId="77777777" w:rsidR="00365EBE" w:rsidRPr="004F3971" w:rsidRDefault="00365EBE" w:rsidP="00214A9A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14:paraId="763BAEC4" w14:textId="77777777" w:rsidR="00365EBE" w:rsidRPr="004F3971" w:rsidRDefault="00365EBE" w:rsidP="0006547C">
          <w:pPr>
            <w:ind w:right="-108"/>
            <w:jc w:val="right"/>
            <w:rPr>
              <w:rFonts w:asciiTheme="minorHAnsi" w:hAnsiTheme="minorHAnsi" w:cstheme="minorHAnsi"/>
              <w:sz w:val="24"/>
            </w:rPr>
          </w:pPr>
          <w:proofErr w:type="spellStart"/>
          <w:r>
            <w:rPr>
              <w:b/>
              <w:sz w:val="24"/>
            </w:rPr>
            <w:t>PlBPr</w:t>
          </w:r>
          <w:proofErr w:type="spellEnd"/>
          <w:r w:rsidRPr="00123A1B">
            <w:rPr>
              <w:b/>
              <w:sz w:val="24"/>
            </w:rPr>
            <w:t xml:space="preserve">  </w:t>
          </w:r>
          <w:r>
            <w:rPr>
              <w:b/>
              <w:sz w:val="44"/>
              <w:szCs w:val="44"/>
            </w:rPr>
            <w:t>17/109</w:t>
          </w:r>
        </w:p>
      </w:tc>
    </w:tr>
    <w:tr w:rsidR="00365EBE" w:rsidRPr="004F3971" w14:paraId="5AD7931B" w14:textId="77777777" w:rsidTr="00051DEA">
      <w:tc>
        <w:tcPr>
          <w:tcW w:w="4605" w:type="dxa"/>
        </w:tcPr>
        <w:p w14:paraId="7A0F06F9" w14:textId="77777777" w:rsidR="00365EBE" w:rsidRPr="004F3971" w:rsidRDefault="00365EBE" w:rsidP="00214A9A">
          <w:pPr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14:paraId="2D8B7A17" w14:textId="77777777" w:rsidR="00365EBE" w:rsidRPr="004F3971" w:rsidRDefault="00365EBE" w:rsidP="0006547C">
          <w:pPr>
            <w:jc w:val="right"/>
            <w:rPr>
              <w:rFonts w:asciiTheme="minorHAnsi" w:hAnsiTheme="minorHAnsi" w:cstheme="minorHAnsi"/>
              <w:sz w:val="24"/>
            </w:rPr>
          </w:pPr>
          <w:r>
            <w:rPr>
              <w:rFonts w:asciiTheme="minorHAnsi" w:hAnsiTheme="minorHAnsi" w:cstheme="minorHAnsi"/>
              <w:sz w:val="24"/>
            </w:rPr>
            <w:t>26.11.2020</w:t>
          </w:r>
        </w:p>
      </w:tc>
    </w:tr>
  </w:tbl>
  <w:p w14:paraId="1B3348FB" w14:textId="77777777" w:rsidR="00365EBE" w:rsidRDefault="00365EBE" w:rsidP="00214A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F29"/>
    <w:multiLevelType w:val="hybridMultilevel"/>
    <w:tmpl w:val="1E6444C0"/>
    <w:lvl w:ilvl="0" w:tplc="ACB2BBFA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50B6A"/>
    <w:multiLevelType w:val="hybridMultilevel"/>
    <w:tmpl w:val="066E1914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2681F"/>
    <w:multiLevelType w:val="hybridMultilevel"/>
    <w:tmpl w:val="2444A3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4A61"/>
    <w:multiLevelType w:val="hybridMultilevel"/>
    <w:tmpl w:val="C194DCE0"/>
    <w:lvl w:ilvl="0" w:tplc="FEA83676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8E4F84"/>
    <w:multiLevelType w:val="hybridMultilevel"/>
    <w:tmpl w:val="18C6C2D0"/>
    <w:lvl w:ilvl="0" w:tplc="0F28E56C">
      <w:start w:val="1"/>
      <w:numFmt w:val="lowerLetter"/>
      <w:lvlText w:val="%1)"/>
      <w:lvlJc w:val="left"/>
      <w:pPr>
        <w:ind w:left="1425" w:hanging="360"/>
      </w:p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>
      <w:start w:val="1"/>
      <w:numFmt w:val="decimal"/>
      <w:lvlText w:val="%4."/>
      <w:lvlJc w:val="left"/>
      <w:pPr>
        <w:ind w:left="3585" w:hanging="360"/>
      </w:pPr>
    </w:lvl>
    <w:lvl w:ilvl="4" w:tplc="04070019">
      <w:start w:val="1"/>
      <w:numFmt w:val="lowerLetter"/>
      <w:lvlText w:val="%5."/>
      <w:lvlJc w:val="left"/>
      <w:pPr>
        <w:ind w:left="4305" w:hanging="360"/>
      </w:pPr>
    </w:lvl>
    <w:lvl w:ilvl="5" w:tplc="0407001B">
      <w:start w:val="1"/>
      <w:numFmt w:val="lowerRoman"/>
      <w:lvlText w:val="%6."/>
      <w:lvlJc w:val="right"/>
      <w:pPr>
        <w:ind w:left="5025" w:hanging="180"/>
      </w:pPr>
    </w:lvl>
    <w:lvl w:ilvl="6" w:tplc="0407000F">
      <w:start w:val="1"/>
      <w:numFmt w:val="decimal"/>
      <w:lvlText w:val="%7."/>
      <w:lvlJc w:val="left"/>
      <w:pPr>
        <w:ind w:left="5745" w:hanging="360"/>
      </w:pPr>
    </w:lvl>
    <w:lvl w:ilvl="7" w:tplc="04070019">
      <w:start w:val="1"/>
      <w:numFmt w:val="lowerLetter"/>
      <w:lvlText w:val="%8."/>
      <w:lvlJc w:val="left"/>
      <w:pPr>
        <w:ind w:left="6465" w:hanging="360"/>
      </w:pPr>
    </w:lvl>
    <w:lvl w:ilvl="8" w:tplc="0407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ED02EF3"/>
    <w:multiLevelType w:val="hybridMultilevel"/>
    <w:tmpl w:val="4BD457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4DB"/>
    <w:multiLevelType w:val="hybridMultilevel"/>
    <w:tmpl w:val="B50CFDD8"/>
    <w:lvl w:ilvl="0" w:tplc="AFE09648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2F2C7D"/>
    <w:multiLevelType w:val="hybridMultilevel"/>
    <w:tmpl w:val="3D6268BC"/>
    <w:lvl w:ilvl="0" w:tplc="74CE7F9E">
      <w:start w:val="1"/>
      <w:numFmt w:val="decimal"/>
      <w:lvlText w:val="%1.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692" w:hanging="360"/>
      </w:pPr>
    </w:lvl>
    <w:lvl w:ilvl="2" w:tplc="0407001B" w:tentative="1">
      <w:start w:val="1"/>
      <w:numFmt w:val="lowerRoman"/>
      <w:lvlText w:val="%3."/>
      <w:lvlJc w:val="right"/>
      <w:pPr>
        <w:ind w:left="2412" w:hanging="180"/>
      </w:pPr>
    </w:lvl>
    <w:lvl w:ilvl="3" w:tplc="0407000F" w:tentative="1">
      <w:start w:val="1"/>
      <w:numFmt w:val="decimal"/>
      <w:lvlText w:val="%4."/>
      <w:lvlJc w:val="left"/>
      <w:pPr>
        <w:ind w:left="3132" w:hanging="360"/>
      </w:pPr>
    </w:lvl>
    <w:lvl w:ilvl="4" w:tplc="04070019" w:tentative="1">
      <w:start w:val="1"/>
      <w:numFmt w:val="lowerLetter"/>
      <w:lvlText w:val="%5."/>
      <w:lvlJc w:val="left"/>
      <w:pPr>
        <w:ind w:left="3852" w:hanging="360"/>
      </w:pPr>
    </w:lvl>
    <w:lvl w:ilvl="5" w:tplc="0407001B" w:tentative="1">
      <w:start w:val="1"/>
      <w:numFmt w:val="lowerRoman"/>
      <w:lvlText w:val="%6."/>
      <w:lvlJc w:val="right"/>
      <w:pPr>
        <w:ind w:left="4572" w:hanging="180"/>
      </w:pPr>
    </w:lvl>
    <w:lvl w:ilvl="6" w:tplc="0407000F" w:tentative="1">
      <w:start w:val="1"/>
      <w:numFmt w:val="decimal"/>
      <w:lvlText w:val="%7."/>
      <w:lvlJc w:val="left"/>
      <w:pPr>
        <w:ind w:left="5292" w:hanging="360"/>
      </w:pPr>
    </w:lvl>
    <w:lvl w:ilvl="7" w:tplc="04070019" w:tentative="1">
      <w:start w:val="1"/>
      <w:numFmt w:val="lowerLetter"/>
      <w:lvlText w:val="%8."/>
      <w:lvlJc w:val="left"/>
      <w:pPr>
        <w:ind w:left="6012" w:hanging="360"/>
      </w:pPr>
    </w:lvl>
    <w:lvl w:ilvl="8" w:tplc="04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46D517B5"/>
    <w:multiLevelType w:val="hybridMultilevel"/>
    <w:tmpl w:val="C312115C"/>
    <w:lvl w:ilvl="0" w:tplc="FCCE1EEC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22019B"/>
    <w:multiLevelType w:val="hybridMultilevel"/>
    <w:tmpl w:val="85DCD15A"/>
    <w:lvl w:ilvl="0" w:tplc="D1183758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94957"/>
    <w:multiLevelType w:val="hybridMultilevel"/>
    <w:tmpl w:val="A9E0A946"/>
    <w:lvl w:ilvl="0" w:tplc="E168E160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ED1E48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CB0761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591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6D"/>
    <w:rsid w:val="0001281E"/>
    <w:rsid w:val="0001476E"/>
    <w:rsid w:val="00014EE6"/>
    <w:rsid w:val="00022F60"/>
    <w:rsid w:val="00032948"/>
    <w:rsid w:val="00032D03"/>
    <w:rsid w:val="00036656"/>
    <w:rsid w:val="000366E0"/>
    <w:rsid w:val="00037B82"/>
    <w:rsid w:val="00045012"/>
    <w:rsid w:val="00046A39"/>
    <w:rsid w:val="000472EE"/>
    <w:rsid w:val="00047F1B"/>
    <w:rsid w:val="000511C0"/>
    <w:rsid w:val="0005169F"/>
    <w:rsid w:val="00051DEA"/>
    <w:rsid w:val="00054534"/>
    <w:rsid w:val="000564F2"/>
    <w:rsid w:val="0006547C"/>
    <w:rsid w:val="000714E6"/>
    <w:rsid w:val="00073F75"/>
    <w:rsid w:val="000749BB"/>
    <w:rsid w:val="00075EA7"/>
    <w:rsid w:val="00081DA8"/>
    <w:rsid w:val="00086EBD"/>
    <w:rsid w:val="000944A0"/>
    <w:rsid w:val="000954CE"/>
    <w:rsid w:val="000A0C5D"/>
    <w:rsid w:val="000A393C"/>
    <w:rsid w:val="000A47B6"/>
    <w:rsid w:val="000B1A55"/>
    <w:rsid w:val="000B3EF5"/>
    <w:rsid w:val="000B4D20"/>
    <w:rsid w:val="000B6D28"/>
    <w:rsid w:val="000C6760"/>
    <w:rsid w:val="000C6BA5"/>
    <w:rsid w:val="000C7581"/>
    <w:rsid w:val="000D014F"/>
    <w:rsid w:val="000D0E55"/>
    <w:rsid w:val="000D56DC"/>
    <w:rsid w:val="000D67E9"/>
    <w:rsid w:val="000D73B5"/>
    <w:rsid w:val="000E23BA"/>
    <w:rsid w:val="000E36BA"/>
    <w:rsid w:val="000F5E42"/>
    <w:rsid w:val="000F7833"/>
    <w:rsid w:val="00103900"/>
    <w:rsid w:val="00105DE5"/>
    <w:rsid w:val="00106C6C"/>
    <w:rsid w:val="001105A9"/>
    <w:rsid w:val="00112849"/>
    <w:rsid w:val="00113A1A"/>
    <w:rsid w:val="0011712A"/>
    <w:rsid w:val="00121B55"/>
    <w:rsid w:val="00121CC2"/>
    <w:rsid w:val="00122F43"/>
    <w:rsid w:val="001277FB"/>
    <w:rsid w:val="00127924"/>
    <w:rsid w:val="00130366"/>
    <w:rsid w:val="00134E5B"/>
    <w:rsid w:val="001359F9"/>
    <w:rsid w:val="00141DDB"/>
    <w:rsid w:val="00141E75"/>
    <w:rsid w:val="001420CD"/>
    <w:rsid w:val="00144BE6"/>
    <w:rsid w:val="00144C0B"/>
    <w:rsid w:val="00147482"/>
    <w:rsid w:val="00147790"/>
    <w:rsid w:val="00147A6F"/>
    <w:rsid w:val="00153DA3"/>
    <w:rsid w:val="00155125"/>
    <w:rsid w:val="0015519C"/>
    <w:rsid w:val="001563AC"/>
    <w:rsid w:val="00162DA7"/>
    <w:rsid w:val="001635F1"/>
    <w:rsid w:val="00170446"/>
    <w:rsid w:val="00171A85"/>
    <w:rsid w:val="0017386A"/>
    <w:rsid w:val="0017594C"/>
    <w:rsid w:val="00175F9A"/>
    <w:rsid w:val="00184ED9"/>
    <w:rsid w:val="0018799F"/>
    <w:rsid w:val="00190109"/>
    <w:rsid w:val="00195C9A"/>
    <w:rsid w:val="001A0247"/>
    <w:rsid w:val="001A6083"/>
    <w:rsid w:val="001A6497"/>
    <w:rsid w:val="001B0293"/>
    <w:rsid w:val="001B07BB"/>
    <w:rsid w:val="001B0F58"/>
    <w:rsid w:val="001B6E01"/>
    <w:rsid w:val="001C075F"/>
    <w:rsid w:val="001C2819"/>
    <w:rsid w:val="001C29A8"/>
    <w:rsid w:val="001C30A4"/>
    <w:rsid w:val="001D08E7"/>
    <w:rsid w:val="001D3B9F"/>
    <w:rsid w:val="001E0888"/>
    <w:rsid w:val="001E15E4"/>
    <w:rsid w:val="001E3EC9"/>
    <w:rsid w:val="001E4F4F"/>
    <w:rsid w:val="001E7CA7"/>
    <w:rsid w:val="001F11A9"/>
    <w:rsid w:val="001F1641"/>
    <w:rsid w:val="001F4A30"/>
    <w:rsid w:val="00200AB6"/>
    <w:rsid w:val="00211698"/>
    <w:rsid w:val="00212316"/>
    <w:rsid w:val="00214A9A"/>
    <w:rsid w:val="002158AD"/>
    <w:rsid w:val="00224ACD"/>
    <w:rsid w:val="002266C4"/>
    <w:rsid w:val="00232041"/>
    <w:rsid w:val="00243948"/>
    <w:rsid w:val="0025321B"/>
    <w:rsid w:val="00253B3A"/>
    <w:rsid w:val="00255A14"/>
    <w:rsid w:val="00262962"/>
    <w:rsid w:val="0026444F"/>
    <w:rsid w:val="00264C54"/>
    <w:rsid w:val="00265C69"/>
    <w:rsid w:val="002668E0"/>
    <w:rsid w:val="002816FE"/>
    <w:rsid w:val="00284D44"/>
    <w:rsid w:val="002A1401"/>
    <w:rsid w:val="002A3C7E"/>
    <w:rsid w:val="002B4284"/>
    <w:rsid w:val="002C02B4"/>
    <w:rsid w:val="002C0FD8"/>
    <w:rsid w:val="002C4063"/>
    <w:rsid w:val="002D2060"/>
    <w:rsid w:val="002D3D20"/>
    <w:rsid w:val="002D6C1C"/>
    <w:rsid w:val="002E0FBC"/>
    <w:rsid w:val="002E380E"/>
    <w:rsid w:val="002E5CA9"/>
    <w:rsid w:val="002E70CD"/>
    <w:rsid w:val="002F557D"/>
    <w:rsid w:val="002F639C"/>
    <w:rsid w:val="003059B1"/>
    <w:rsid w:val="0031286C"/>
    <w:rsid w:val="00320C54"/>
    <w:rsid w:val="00323028"/>
    <w:rsid w:val="00323D97"/>
    <w:rsid w:val="00332ED6"/>
    <w:rsid w:val="0033300A"/>
    <w:rsid w:val="00334CFB"/>
    <w:rsid w:val="00343254"/>
    <w:rsid w:val="00345C35"/>
    <w:rsid w:val="00353C62"/>
    <w:rsid w:val="00353D0E"/>
    <w:rsid w:val="003567BF"/>
    <w:rsid w:val="00357EF2"/>
    <w:rsid w:val="00360809"/>
    <w:rsid w:val="0036116C"/>
    <w:rsid w:val="00363D26"/>
    <w:rsid w:val="0036544C"/>
    <w:rsid w:val="00365EBE"/>
    <w:rsid w:val="00366303"/>
    <w:rsid w:val="0037304D"/>
    <w:rsid w:val="0037528C"/>
    <w:rsid w:val="00383C0B"/>
    <w:rsid w:val="003864FE"/>
    <w:rsid w:val="0038716B"/>
    <w:rsid w:val="00393157"/>
    <w:rsid w:val="003A016A"/>
    <w:rsid w:val="003A66E5"/>
    <w:rsid w:val="003A6B59"/>
    <w:rsid w:val="003B073E"/>
    <w:rsid w:val="003B08CA"/>
    <w:rsid w:val="003B1DBF"/>
    <w:rsid w:val="003B2041"/>
    <w:rsid w:val="003B613D"/>
    <w:rsid w:val="003C2A60"/>
    <w:rsid w:val="003D2C0A"/>
    <w:rsid w:val="003D5257"/>
    <w:rsid w:val="003D6433"/>
    <w:rsid w:val="003E04B9"/>
    <w:rsid w:val="003E4F3E"/>
    <w:rsid w:val="003F4705"/>
    <w:rsid w:val="003F4AD3"/>
    <w:rsid w:val="003F712F"/>
    <w:rsid w:val="003F7F97"/>
    <w:rsid w:val="0040262C"/>
    <w:rsid w:val="0041093D"/>
    <w:rsid w:val="00410BCA"/>
    <w:rsid w:val="00412B59"/>
    <w:rsid w:val="004147EE"/>
    <w:rsid w:val="00421471"/>
    <w:rsid w:val="00421A7D"/>
    <w:rsid w:val="00424E2C"/>
    <w:rsid w:val="004252BE"/>
    <w:rsid w:val="00425713"/>
    <w:rsid w:val="00426141"/>
    <w:rsid w:val="00430094"/>
    <w:rsid w:val="0043067F"/>
    <w:rsid w:val="00443043"/>
    <w:rsid w:val="0044528C"/>
    <w:rsid w:val="0044532B"/>
    <w:rsid w:val="00455CCB"/>
    <w:rsid w:val="004617FD"/>
    <w:rsid w:val="0046246C"/>
    <w:rsid w:val="00467318"/>
    <w:rsid w:val="00467B59"/>
    <w:rsid w:val="00470BBC"/>
    <w:rsid w:val="004801AC"/>
    <w:rsid w:val="004802C3"/>
    <w:rsid w:val="004866EF"/>
    <w:rsid w:val="004A02F8"/>
    <w:rsid w:val="004A2E62"/>
    <w:rsid w:val="004A3990"/>
    <w:rsid w:val="004A3F45"/>
    <w:rsid w:val="004A5075"/>
    <w:rsid w:val="004A5D37"/>
    <w:rsid w:val="004A65E6"/>
    <w:rsid w:val="004B1F4F"/>
    <w:rsid w:val="004B364F"/>
    <w:rsid w:val="004B5A85"/>
    <w:rsid w:val="004C3826"/>
    <w:rsid w:val="004C5B2A"/>
    <w:rsid w:val="004D0886"/>
    <w:rsid w:val="004D270A"/>
    <w:rsid w:val="004D29E2"/>
    <w:rsid w:val="004D380B"/>
    <w:rsid w:val="004D5108"/>
    <w:rsid w:val="004D6533"/>
    <w:rsid w:val="004D70BD"/>
    <w:rsid w:val="004E6CE6"/>
    <w:rsid w:val="004F2ED5"/>
    <w:rsid w:val="004F3971"/>
    <w:rsid w:val="004F6237"/>
    <w:rsid w:val="004F694B"/>
    <w:rsid w:val="004F6A96"/>
    <w:rsid w:val="00507881"/>
    <w:rsid w:val="00510648"/>
    <w:rsid w:val="00513B4A"/>
    <w:rsid w:val="00517B93"/>
    <w:rsid w:val="00522174"/>
    <w:rsid w:val="0054261E"/>
    <w:rsid w:val="00545E52"/>
    <w:rsid w:val="00553F26"/>
    <w:rsid w:val="0056119C"/>
    <w:rsid w:val="00561A31"/>
    <w:rsid w:val="00566468"/>
    <w:rsid w:val="0057443A"/>
    <w:rsid w:val="00585987"/>
    <w:rsid w:val="00592E8D"/>
    <w:rsid w:val="00594404"/>
    <w:rsid w:val="005B0DD1"/>
    <w:rsid w:val="005C15C6"/>
    <w:rsid w:val="005C7984"/>
    <w:rsid w:val="005C7EAD"/>
    <w:rsid w:val="005D0E2D"/>
    <w:rsid w:val="005D7629"/>
    <w:rsid w:val="005E021D"/>
    <w:rsid w:val="005E7873"/>
    <w:rsid w:val="005F03C4"/>
    <w:rsid w:val="005F6139"/>
    <w:rsid w:val="006048B0"/>
    <w:rsid w:val="0060597B"/>
    <w:rsid w:val="00610D78"/>
    <w:rsid w:val="0061255D"/>
    <w:rsid w:val="00614135"/>
    <w:rsid w:val="00614912"/>
    <w:rsid w:val="0062213F"/>
    <w:rsid w:val="00622DEB"/>
    <w:rsid w:val="00623E26"/>
    <w:rsid w:val="00630582"/>
    <w:rsid w:val="00633ACA"/>
    <w:rsid w:val="006342CF"/>
    <w:rsid w:val="006415C4"/>
    <w:rsid w:val="0064255D"/>
    <w:rsid w:val="0065539E"/>
    <w:rsid w:val="0067163C"/>
    <w:rsid w:val="00674F17"/>
    <w:rsid w:val="00684EBE"/>
    <w:rsid w:val="00685973"/>
    <w:rsid w:val="00686DF8"/>
    <w:rsid w:val="006A456D"/>
    <w:rsid w:val="006A5898"/>
    <w:rsid w:val="006B05C4"/>
    <w:rsid w:val="006B233C"/>
    <w:rsid w:val="006B74FD"/>
    <w:rsid w:val="006B7B01"/>
    <w:rsid w:val="006C3EC5"/>
    <w:rsid w:val="006D3D2F"/>
    <w:rsid w:val="006D42CF"/>
    <w:rsid w:val="006E0ED4"/>
    <w:rsid w:val="006E4119"/>
    <w:rsid w:val="006E66E2"/>
    <w:rsid w:val="006E7F30"/>
    <w:rsid w:val="006F6C9F"/>
    <w:rsid w:val="007002FF"/>
    <w:rsid w:val="0070069A"/>
    <w:rsid w:val="00704A45"/>
    <w:rsid w:val="00706D5C"/>
    <w:rsid w:val="00710FEC"/>
    <w:rsid w:val="007118B3"/>
    <w:rsid w:val="007161B0"/>
    <w:rsid w:val="0071636B"/>
    <w:rsid w:val="00720F7E"/>
    <w:rsid w:val="00724DA8"/>
    <w:rsid w:val="0072796C"/>
    <w:rsid w:val="00732784"/>
    <w:rsid w:val="007351FD"/>
    <w:rsid w:val="00746563"/>
    <w:rsid w:val="0074749E"/>
    <w:rsid w:val="007509F8"/>
    <w:rsid w:val="00755D8F"/>
    <w:rsid w:val="007616B1"/>
    <w:rsid w:val="00770574"/>
    <w:rsid w:val="007758E6"/>
    <w:rsid w:val="0078404D"/>
    <w:rsid w:val="00787433"/>
    <w:rsid w:val="00787CC5"/>
    <w:rsid w:val="00790D62"/>
    <w:rsid w:val="0079436D"/>
    <w:rsid w:val="00795494"/>
    <w:rsid w:val="007970A2"/>
    <w:rsid w:val="007A1A6A"/>
    <w:rsid w:val="007B3528"/>
    <w:rsid w:val="007B4F11"/>
    <w:rsid w:val="007B791F"/>
    <w:rsid w:val="007C149D"/>
    <w:rsid w:val="007D2C7F"/>
    <w:rsid w:val="007D5071"/>
    <w:rsid w:val="007D747E"/>
    <w:rsid w:val="007D7B7B"/>
    <w:rsid w:val="007E516E"/>
    <w:rsid w:val="007E7B1E"/>
    <w:rsid w:val="007E7E32"/>
    <w:rsid w:val="007F668D"/>
    <w:rsid w:val="007F7F27"/>
    <w:rsid w:val="00800BCF"/>
    <w:rsid w:val="00806583"/>
    <w:rsid w:val="00817FDE"/>
    <w:rsid w:val="00821943"/>
    <w:rsid w:val="00822CCD"/>
    <w:rsid w:val="00831D71"/>
    <w:rsid w:val="008403DA"/>
    <w:rsid w:val="008417A7"/>
    <w:rsid w:val="00844B0F"/>
    <w:rsid w:val="008523FA"/>
    <w:rsid w:val="008616E8"/>
    <w:rsid w:val="0086234E"/>
    <w:rsid w:val="00874067"/>
    <w:rsid w:val="00881A39"/>
    <w:rsid w:val="0088243D"/>
    <w:rsid w:val="008902FC"/>
    <w:rsid w:val="00890BF1"/>
    <w:rsid w:val="00891D57"/>
    <w:rsid w:val="008931BC"/>
    <w:rsid w:val="00894509"/>
    <w:rsid w:val="00894AA9"/>
    <w:rsid w:val="00897375"/>
    <w:rsid w:val="008A1134"/>
    <w:rsid w:val="008A3A47"/>
    <w:rsid w:val="008A6B5E"/>
    <w:rsid w:val="008A7D89"/>
    <w:rsid w:val="008C0F9F"/>
    <w:rsid w:val="008C14B1"/>
    <w:rsid w:val="008C5926"/>
    <w:rsid w:val="008E6617"/>
    <w:rsid w:val="008F2D41"/>
    <w:rsid w:val="008F3081"/>
    <w:rsid w:val="008F3F62"/>
    <w:rsid w:val="008F48D6"/>
    <w:rsid w:val="009007EB"/>
    <w:rsid w:val="009036DF"/>
    <w:rsid w:val="00911F06"/>
    <w:rsid w:val="00914682"/>
    <w:rsid w:val="0093027E"/>
    <w:rsid w:val="00932BFD"/>
    <w:rsid w:val="00936F3F"/>
    <w:rsid w:val="00940132"/>
    <w:rsid w:val="0094257F"/>
    <w:rsid w:val="009446F6"/>
    <w:rsid w:val="00945821"/>
    <w:rsid w:val="009474AF"/>
    <w:rsid w:val="00955E1F"/>
    <w:rsid w:val="00966C0D"/>
    <w:rsid w:val="009867A0"/>
    <w:rsid w:val="00993A80"/>
    <w:rsid w:val="009961BB"/>
    <w:rsid w:val="009A13C1"/>
    <w:rsid w:val="009A59E7"/>
    <w:rsid w:val="009A6E84"/>
    <w:rsid w:val="009C01CC"/>
    <w:rsid w:val="009D403B"/>
    <w:rsid w:val="009D6F73"/>
    <w:rsid w:val="009E33BE"/>
    <w:rsid w:val="009E7E5E"/>
    <w:rsid w:val="009F44EC"/>
    <w:rsid w:val="009F5737"/>
    <w:rsid w:val="009F7467"/>
    <w:rsid w:val="00A016F5"/>
    <w:rsid w:val="00A07B4E"/>
    <w:rsid w:val="00A107BE"/>
    <w:rsid w:val="00A14129"/>
    <w:rsid w:val="00A16C93"/>
    <w:rsid w:val="00A22D06"/>
    <w:rsid w:val="00A239D5"/>
    <w:rsid w:val="00A261F3"/>
    <w:rsid w:val="00A30DB2"/>
    <w:rsid w:val="00A35CB2"/>
    <w:rsid w:val="00A37AB3"/>
    <w:rsid w:val="00A42AD9"/>
    <w:rsid w:val="00A44439"/>
    <w:rsid w:val="00A46489"/>
    <w:rsid w:val="00A5060E"/>
    <w:rsid w:val="00A511F9"/>
    <w:rsid w:val="00A51635"/>
    <w:rsid w:val="00A5163C"/>
    <w:rsid w:val="00A5174E"/>
    <w:rsid w:val="00A521A5"/>
    <w:rsid w:val="00A5330B"/>
    <w:rsid w:val="00A552AC"/>
    <w:rsid w:val="00A55656"/>
    <w:rsid w:val="00A55ADC"/>
    <w:rsid w:val="00A56B87"/>
    <w:rsid w:val="00A575D6"/>
    <w:rsid w:val="00A6144A"/>
    <w:rsid w:val="00A63CE3"/>
    <w:rsid w:val="00A7042E"/>
    <w:rsid w:val="00A72A33"/>
    <w:rsid w:val="00A7650C"/>
    <w:rsid w:val="00A77078"/>
    <w:rsid w:val="00A852D9"/>
    <w:rsid w:val="00A85DC6"/>
    <w:rsid w:val="00A86F3C"/>
    <w:rsid w:val="00A8744C"/>
    <w:rsid w:val="00A9062F"/>
    <w:rsid w:val="00A91B40"/>
    <w:rsid w:val="00A93AD1"/>
    <w:rsid w:val="00A94359"/>
    <w:rsid w:val="00A95F0C"/>
    <w:rsid w:val="00AA2FF1"/>
    <w:rsid w:val="00AB4E89"/>
    <w:rsid w:val="00AB51C4"/>
    <w:rsid w:val="00AC038E"/>
    <w:rsid w:val="00AC1DE5"/>
    <w:rsid w:val="00AC3F35"/>
    <w:rsid w:val="00AC4615"/>
    <w:rsid w:val="00AC546A"/>
    <w:rsid w:val="00AC59B5"/>
    <w:rsid w:val="00AD3FDF"/>
    <w:rsid w:val="00AD4336"/>
    <w:rsid w:val="00AE14DE"/>
    <w:rsid w:val="00AE205B"/>
    <w:rsid w:val="00AF25AC"/>
    <w:rsid w:val="00AF3440"/>
    <w:rsid w:val="00AF581D"/>
    <w:rsid w:val="00B03D71"/>
    <w:rsid w:val="00B054F9"/>
    <w:rsid w:val="00B05CA2"/>
    <w:rsid w:val="00B0631D"/>
    <w:rsid w:val="00B11A08"/>
    <w:rsid w:val="00B13240"/>
    <w:rsid w:val="00B13852"/>
    <w:rsid w:val="00B15603"/>
    <w:rsid w:val="00B16886"/>
    <w:rsid w:val="00B25386"/>
    <w:rsid w:val="00B32EAD"/>
    <w:rsid w:val="00B41FEA"/>
    <w:rsid w:val="00B42E1B"/>
    <w:rsid w:val="00B4759B"/>
    <w:rsid w:val="00B53ABA"/>
    <w:rsid w:val="00B54108"/>
    <w:rsid w:val="00B5486A"/>
    <w:rsid w:val="00B55DA6"/>
    <w:rsid w:val="00B66305"/>
    <w:rsid w:val="00B75D1D"/>
    <w:rsid w:val="00B760E9"/>
    <w:rsid w:val="00B80EA6"/>
    <w:rsid w:val="00B8387A"/>
    <w:rsid w:val="00B914FB"/>
    <w:rsid w:val="00B95645"/>
    <w:rsid w:val="00B95A0D"/>
    <w:rsid w:val="00BA07C0"/>
    <w:rsid w:val="00BA0D50"/>
    <w:rsid w:val="00BA1909"/>
    <w:rsid w:val="00BA4221"/>
    <w:rsid w:val="00BB2734"/>
    <w:rsid w:val="00BB4B65"/>
    <w:rsid w:val="00BB746E"/>
    <w:rsid w:val="00BB7C81"/>
    <w:rsid w:val="00BC1EF6"/>
    <w:rsid w:val="00BD06C6"/>
    <w:rsid w:val="00BD7102"/>
    <w:rsid w:val="00BD792A"/>
    <w:rsid w:val="00BF1F64"/>
    <w:rsid w:val="00BF6354"/>
    <w:rsid w:val="00BF63CF"/>
    <w:rsid w:val="00BF7B57"/>
    <w:rsid w:val="00C00612"/>
    <w:rsid w:val="00C019DF"/>
    <w:rsid w:val="00C11B0D"/>
    <w:rsid w:val="00C1503B"/>
    <w:rsid w:val="00C15469"/>
    <w:rsid w:val="00C15A0A"/>
    <w:rsid w:val="00C22BA5"/>
    <w:rsid w:val="00C2623C"/>
    <w:rsid w:val="00C3197F"/>
    <w:rsid w:val="00C32C03"/>
    <w:rsid w:val="00C52CD3"/>
    <w:rsid w:val="00C54522"/>
    <w:rsid w:val="00C54D13"/>
    <w:rsid w:val="00C6327E"/>
    <w:rsid w:val="00C65952"/>
    <w:rsid w:val="00C715F7"/>
    <w:rsid w:val="00C737A2"/>
    <w:rsid w:val="00C73FF7"/>
    <w:rsid w:val="00C75B16"/>
    <w:rsid w:val="00C8199A"/>
    <w:rsid w:val="00C8275E"/>
    <w:rsid w:val="00C8669C"/>
    <w:rsid w:val="00C929EA"/>
    <w:rsid w:val="00C93F40"/>
    <w:rsid w:val="00C943AD"/>
    <w:rsid w:val="00C96EBE"/>
    <w:rsid w:val="00CA0CCF"/>
    <w:rsid w:val="00CA3DD0"/>
    <w:rsid w:val="00CA486C"/>
    <w:rsid w:val="00CA611C"/>
    <w:rsid w:val="00CA64D9"/>
    <w:rsid w:val="00CA78F5"/>
    <w:rsid w:val="00CA7DDC"/>
    <w:rsid w:val="00CB4A2A"/>
    <w:rsid w:val="00CB6EAE"/>
    <w:rsid w:val="00CB7CEA"/>
    <w:rsid w:val="00CC2D71"/>
    <w:rsid w:val="00CD09C6"/>
    <w:rsid w:val="00CD3DA4"/>
    <w:rsid w:val="00CD496A"/>
    <w:rsid w:val="00CE3411"/>
    <w:rsid w:val="00CE422D"/>
    <w:rsid w:val="00CE70D3"/>
    <w:rsid w:val="00CE7118"/>
    <w:rsid w:val="00CF2551"/>
    <w:rsid w:val="00CF5970"/>
    <w:rsid w:val="00D04A57"/>
    <w:rsid w:val="00D04F04"/>
    <w:rsid w:val="00D112DB"/>
    <w:rsid w:val="00D11D08"/>
    <w:rsid w:val="00D15DE5"/>
    <w:rsid w:val="00D204F5"/>
    <w:rsid w:val="00D20B8C"/>
    <w:rsid w:val="00D336FF"/>
    <w:rsid w:val="00D4181E"/>
    <w:rsid w:val="00D553F6"/>
    <w:rsid w:val="00D638B0"/>
    <w:rsid w:val="00D7352A"/>
    <w:rsid w:val="00D75EC0"/>
    <w:rsid w:val="00D7743A"/>
    <w:rsid w:val="00D776D5"/>
    <w:rsid w:val="00D77D76"/>
    <w:rsid w:val="00D90530"/>
    <w:rsid w:val="00D95C69"/>
    <w:rsid w:val="00D96075"/>
    <w:rsid w:val="00DA259E"/>
    <w:rsid w:val="00DA4AE3"/>
    <w:rsid w:val="00DB6E65"/>
    <w:rsid w:val="00DC061B"/>
    <w:rsid w:val="00DC1D6A"/>
    <w:rsid w:val="00DC392F"/>
    <w:rsid w:val="00DD1719"/>
    <w:rsid w:val="00DE53C1"/>
    <w:rsid w:val="00DE636B"/>
    <w:rsid w:val="00DE7A1E"/>
    <w:rsid w:val="00DF54F6"/>
    <w:rsid w:val="00E003C5"/>
    <w:rsid w:val="00E06671"/>
    <w:rsid w:val="00E112A1"/>
    <w:rsid w:val="00E25A41"/>
    <w:rsid w:val="00E30645"/>
    <w:rsid w:val="00E307ED"/>
    <w:rsid w:val="00E32E31"/>
    <w:rsid w:val="00E359FE"/>
    <w:rsid w:val="00E41493"/>
    <w:rsid w:val="00E50AD4"/>
    <w:rsid w:val="00E50E8D"/>
    <w:rsid w:val="00E5671C"/>
    <w:rsid w:val="00E61096"/>
    <w:rsid w:val="00E627A6"/>
    <w:rsid w:val="00E64558"/>
    <w:rsid w:val="00E66D4D"/>
    <w:rsid w:val="00E67307"/>
    <w:rsid w:val="00E76CF0"/>
    <w:rsid w:val="00E8332F"/>
    <w:rsid w:val="00E91E33"/>
    <w:rsid w:val="00E9452F"/>
    <w:rsid w:val="00EA3CF5"/>
    <w:rsid w:val="00EA3FB2"/>
    <w:rsid w:val="00EA6CF6"/>
    <w:rsid w:val="00EB7660"/>
    <w:rsid w:val="00EC08C8"/>
    <w:rsid w:val="00EC2876"/>
    <w:rsid w:val="00EC36F7"/>
    <w:rsid w:val="00EC4D2F"/>
    <w:rsid w:val="00ED6BA2"/>
    <w:rsid w:val="00EE2E54"/>
    <w:rsid w:val="00EE32D1"/>
    <w:rsid w:val="00EE3BC8"/>
    <w:rsid w:val="00EE79B1"/>
    <w:rsid w:val="00EF01C1"/>
    <w:rsid w:val="00EF0BB1"/>
    <w:rsid w:val="00EF77B2"/>
    <w:rsid w:val="00F019CC"/>
    <w:rsid w:val="00F04AF3"/>
    <w:rsid w:val="00F10C80"/>
    <w:rsid w:val="00F11821"/>
    <w:rsid w:val="00F15487"/>
    <w:rsid w:val="00F24555"/>
    <w:rsid w:val="00F24D69"/>
    <w:rsid w:val="00F27E3E"/>
    <w:rsid w:val="00F31727"/>
    <w:rsid w:val="00F335BE"/>
    <w:rsid w:val="00F34C61"/>
    <w:rsid w:val="00F3692A"/>
    <w:rsid w:val="00F375A6"/>
    <w:rsid w:val="00F40C63"/>
    <w:rsid w:val="00F44266"/>
    <w:rsid w:val="00F447CE"/>
    <w:rsid w:val="00F46895"/>
    <w:rsid w:val="00F47018"/>
    <w:rsid w:val="00F672A0"/>
    <w:rsid w:val="00F67FF5"/>
    <w:rsid w:val="00F7011E"/>
    <w:rsid w:val="00F7192E"/>
    <w:rsid w:val="00F7306C"/>
    <w:rsid w:val="00F74378"/>
    <w:rsid w:val="00F764DD"/>
    <w:rsid w:val="00F77F7C"/>
    <w:rsid w:val="00F8077E"/>
    <w:rsid w:val="00F80F13"/>
    <w:rsid w:val="00F81509"/>
    <w:rsid w:val="00F822D4"/>
    <w:rsid w:val="00F82A13"/>
    <w:rsid w:val="00F83096"/>
    <w:rsid w:val="00F83718"/>
    <w:rsid w:val="00F96A4B"/>
    <w:rsid w:val="00F97F04"/>
    <w:rsid w:val="00FA1D1A"/>
    <w:rsid w:val="00FA33FB"/>
    <w:rsid w:val="00FA528B"/>
    <w:rsid w:val="00FB56C4"/>
    <w:rsid w:val="00FB57F8"/>
    <w:rsid w:val="00FD1CB6"/>
    <w:rsid w:val="00FD3E8F"/>
    <w:rsid w:val="00FD4C31"/>
    <w:rsid w:val="00FD6654"/>
    <w:rsid w:val="00FD71CE"/>
    <w:rsid w:val="00FD73C6"/>
    <w:rsid w:val="00FE315E"/>
    <w:rsid w:val="00FE6A03"/>
    <w:rsid w:val="00FE7323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1873"/>
    <o:shapelayout v:ext="edit">
      <o:idmap v:ext="edit" data="1"/>
    </o:shapelayout>
  </w:shapeDefaults>
  <w:decimalSymbol w:val=","/>
  <w:listSeparator w:val=";"/>
  <w14:docId w14:val="0D619CE4"/>
  <w15:docId w15:val="{CBE946C9-9267-4B53-B28D-76A61B06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6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15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66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15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436D"/>
    <w:pPr>
      <w:ind w:left="720"/>
      <w:contextualSpacing/>
    </w:pPr>
  </w:style>
  <w:style w:type="paragraph" w:customStyle="1" w:styleId="TopThema">
    <w:name w:val="TopThema"/>
    <w:basedOn w:val="Standard"/>
    <w:link w:val="TopThemaZchn"/>
    <w:qFormat/>
    <w:rsid w:val="00C1503B"/>
    <w:rPr>
      <w:b/>
      <w:szCs w:val="20"/>
    </w:rPr>
  </w:style>
  <w:style w:type="character" w:customStyle="1" w:styleId="TopThemaZchn">
    <w:name w:val="TopThema Zchn"/>
    <w:basedOn w:val="Absatz-Standardschriftart"/>
    <w:link w:val="TopThema"/>
    <w:rsid w:val="00C1503B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C150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opNr">
    <w:name w:val="TopNr"/>
    <w:basedOn w:val="Standard"/>
    <w:qFormat/>
    <w:rsid w:val="007D5071"/>
    <w:rPr>
      <w:rFonts w:cs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F82A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82A13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rsid w:val="00AB51C4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B51C4"/>
    <w:rPr>
      <w:rFonts w:ascii="Times New Roman" w:eastAsia="Times New Roman" w:hAnsi="Times New Roman" w:cs="Arial"/>
      <w:b/>
      <w:bCs/>
      <w:lang w:eastAsia="de-DE"/>
    </w:rPr>
  </w:style>
  <w:style w:type="paragraph" w:customStyle="1" w:styleId="Text">
    <w:name w:val="Text"/>
    <w:basedOn w:val="Standard"/>
    <w:rsid w:val="00AB51C4"/>
    <w:pPr>
      <w:suppressLineNumbers/>
      <w:suppressAutoHyphens/>
      <w:spacing w:before="120" w:line="100" w:lineRule="atLeast"/>
    </w:pPr>
    <w:rPr>
      <w:rFonts w:ascii="Helvetica" w:eastAsia="Arial Unicode MS" w:hAnsi="Helvetica" w:cs="Arial Unicode MS"/>
      <w:i/>
      <w:iCs/>
      <w:color w:val="000000"/>
      <w:kern w:val="1"/>
      <w:sz w:val="24"/>
      <w:lang w:val="nl-NL" w:eastAsia="hi-IN" w:bidi="hi-IN"/>
    </w:rPr>
  </w:style>
  <w:style w:type="character" w:customStyle="1" w:styleId="DokumentLink">
    <w:name w:val="DokumentLink"/>
    <w:basedOn w:val="Absatz-Standardschriftart"/>
    <w:uiPriority w:val="1"/>
    <w:qFormat/>
    <w:rsid w:val="00195C9A"/>
    <w:rPr>
      <w:rFonts w:ascii="Arial" w:hAnsi="Arial"/>
      <w:sz w:val="22"/>
      <w:szCs w:val="20"/>
    </w:rPr>
  </w:style>
  <w:style w:type="table" w:customStyle="1" w:styleId="Tabellenraster6">
    <w:name w:val="Tabellenraster6"/>
    <w:basedOn w:val="NormaleTabelle"/>
    <w:next w:val="Tabellenraster"/>
    <w:rsid w:val="00195C9A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0C758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F668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0B6D28"/>
    <w:rPr>
      <w:b/>
      <w:bCs/>
    </w:rPr>
  </w:style>
  <w:style w:type="table" w:customStyle="1" w:styleId="Tabellenraster1">
    <w:name w:val="Tabellenraster1"/>
    <w:basedOn w:val="NormaleTabelle"/>
    <w:next w:val="Tabellenraster"/>
    <w:rsid w:val="00D204F5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Absatz-Standardschriftart"/>
    <w:rsid w:val="006415C4"/>
  </w:style>
  <w:style w:type="paragraph" w:styleId="KeinLeerraum">
    <w:name w:val="No Spacing"/>
    <w:uiPriority w:val="1"/>
    <w:qFormat/>
    <w:rsid w:val="00EC36F7"/>
    <w:rPr>
      <w:rFonts w:ascii="Calibri" w:eastAsia="Calibri" w:hAnsi="Calibri" w:cs="Times New Roman"/>
    </w:rPr>
  </w:style>
  <w:style w:type="paragraph" w:customStyle="1" w:styleId="StandardWeb1">
    <w:name w:val="Standard (Web)1"/>
    <w:basedOn w:val="Standard"/>
    <w:rsid w:val="0001281E"/>
    <w:pPr>
      <w:spacing w:before="280" w:after="280"/>
    </w:pPr>
    <w:rPr>
      <w:rFonts w:ascii="Times New Roman" w:eastAsia="Arial" w:hAnsi="Times New Roman"/>
      <w:sz w:val="24"/>
    </w:rPr>
  </w:style>
  <w:style w:type="table" w:customStyle="1" w:styleId="Tabellenraster9">
    <w:name w:val="Tabellenraster9"/>
    <w:basedOn w:val="NormaleTabelle"/>
    <w:next w:val="Tabellenraster"/>
    <w:rsid w:val="00C8199A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hema0">
    <w:name w:val="topthema"/>
    <w:basedOn w:val="Standard"/>
    <w:rsid w:val="004866EF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value">
    <w:name w:val="value"/>
    <w:basedOn w:val="Absatz-Standardschriftart"/>
    <w:rsid w:val="00585987"/>
  </w:style>
  <w:style w:type="character" w:styleId="Hyperlink">
    <w:name w:val="Hyperlink"/>
    <w:basedOn w:val="Absatz-Standardschriftart"/>
    <w:uiPriority w:val="99"/>
    <w:semiHidden/>
    <w:unhideWhenUsed/>
    <w:rsid w:val="00B80E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Beschlussprotokol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60F2-0C4C-475D-B7FA-CF856E4B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Beschlussprotokoll.dotm</Template>
  <TotalTime>0</TotalTime>
  <Pages>11</Pages>
  <Words>2416</Words>
  <Characters>14574</Characters>
  <Application>Microsoft Office Word</Application>
  <DocSecurity>0</DocSecurity>
  <PresentationFormat/>
  <Lines>971</Lines>
  <Paragraphs>386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Beschlussprotokoll</vt:lpstr>
    </vt:vector>
  </TitlesOfParts>
  <Manager/>
  <Company/>
  <LinksUpToDate>false</LinksUpToDate>
  <CharactersWithSpaces>16604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2020-12-01T10:59:00Z</cp:lastPrinted>
  <dcterms:created xsi:type="dcterms:W3CDTF">2020-12-01T11:01:00Z</dcterms:created>
  <dcterms:modified xsi:type="dcterms:W3CDTF">2020-12-01T11:01:00Z</dcterms:modified>
  <cp:category/>
  <cp:contentStatus/>
  <dc:language/>
  <cp:version/>
</cp:coreProperties>
</file>