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0D16D" w14:textId="77777777" w:rsidR="00553E89" w:rsidRPr="00AD07A7" w:rsidRDefault="00553E89" w:rsidP="003C242F">
      <w:pPr>
        <w:rPr>
          <w:color w:val="000000"/>
        </w:rPr>
      </w:pPr>
      <w:bookmarkStart w:id="0" w:name="_GoBack"/>
    </w:p>
    <w:p w14:paraId="5ADF1D42" w14:textId="77777777" w:rsidR="003C242F" w:rsidRPr="00AD07A7" w:rsidRDefault="003C242F" w:rsidP="003F407B">
      <w:pPr>
        <w:pStyle w:val="Entfernen"/>
        <w:rPr>
          <w:color w:val="000000"/>
        </w:rPr>
      </w:pPr>
    </w:p>
    <w:p w14:paraId="3C7264F0" w14:textId="77777777" w:rsidR="00093C90" w:rsidRPr="00AD07A7" w:rsidRDefault="00930C35" w:rsidP="00553E89">
      <w:pPr>
        <w:pStyle w:val="Ausschuss"/>
        <w:rPr>
          <w:color w:val="000000"/>
        </w:rPr>
      </w:pPr>
      <w:r w:rsidRPr="00AD07A7">
        <w:rPr>
          <w:color w:val="000000"/>
        </w:rPr>
        <w:t>Haushalts- und Finanzausschuss</w:t>
      </w:r>
    </w:p>
    <w:p w14:paraId="0B971D9D" w14:textId="77777777" w:rsidR="00093C90" w:rsidRPr="00AD07A7" w:rsidRDefault="00093C90" w:rsidP="00565E55">
      <w:pPr>
        <w:pStyle w:val="Entfernen"/>
        <w:rPr>
          <w:color w:val="000000"/>
          <w:szCs w:val="22"/>
        </w:rPr>
      </w:pPr>
    </w:p>
    <w:p w14:paraId="3F57BC05" w14:textId="77777777" w:rsidR="00093C90" w:rsidRPr="00AD07A7" w:rsidRDefault="00930C35" w:rsidP="00565E55">
      <w:pPr>
        <w:pStyle w:val="Entfernen"/>
        <w:rPr>
          <w:b/>
          <w:color w:val="000000"/>
          <w:szCs w:val="22"/>
        </w:rPr>
      </w:pPr>
      <w:r w:rsidRPr="00AD07A7">
        <w:rPr>
          <w:b/>
          <w:color w:val="000000"/>
          <w:szCs w:val="22"/>
        </w:rPr>
        <w:t xml:space="preserve">Martin Börschel </w:t>
      </w:r>
      <w:r w:rsidR="00C7357F" w:rsidRPr="00AD07A7">
        <w:rPr>
          <w:b/>
          <w:color w:val="000000"/>
          <w:szCs w:val="22"/>
        </w:rPr>
        <w:t>MdL</w:t>
      </w:r>
    </w:p>
    <w:p w14:paraId="23D4D732" w14:textId="77777777" w:rsidR="00093C90" w:rsidRPr="00AD07A7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375068AA" w14:textId="77777777" w:rsidR="00093C90" w:rsidRPr="00AD07A7" w:rsidRDefault="00093C90" w:rsidP="00093C90">
      <w:pPr>
        <w:rPr>
          <w:rFonts w:cs="Arial"/>
          <w:bCs/>
          <w:color w:val="000000"/>
          <w:szCs w:val="22"/>
        </w:rPr>
      </w:pPr>
    </w:p>
    <w:p w14:paraId="22CC10E2" w14:textId="77777777" w:rsidR="00093C90" w:rsidRPr="00AD07A7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AD07A7">
        <w:rPr>
          <w:b/>
          <w:color w:val="000000"/>
          <w:sz w:val="40"/>
          <w:szCs w:val="40"/>
        </w:rPr>
        <w:t>Einladung</w:t>
      </w:r>
    </w:p>
    <w:p w14:paraId="09B080C0" w14:textId="77777777" w:rsidR="00093C90" w:rsidRPr="00AD07A7" w:rsidRDefault="00093C90" w:rsidP="00093C90">
      <w:pPr>
        <w:rPr>
          <w:color w:val="000000"/>
          <w:szCs w:val="22"/>
        </w:rPr>
      </w:pPr>
    </w:p>
    <w:p w14:paraId="534806A3" w14:textId="77777777" w:rsidR="00093C90" w:rsidRPr="00AD07A7" w:rsidRDefault="009C046E" w:rsidP="000C2436">
      <w:pPr>
        <w:rPr>
          <w:b/>
          <w:color w:val="000000"/>
          <w:szCs w:val="22"/>
          <w:u w:val="single"/>
        </w:rPr>
      </w:pPr>
      <w:r w:rsidRPr="00AD07A7">
        <w:rPr>
          <w:color w:val="000000"/>
          <w:szCs w:val="22"/>
        </w:rPr>
        <w:t>10</w:t>
      </w:r>
      <w:r w:rsidR="00930C35" w:rsidRPr="00AD07A7">
        <w:rPr>
          <w:color w:val="000000"/>
          <w:szCs w:val="22"/>
        </w:rPr>
        <w:t xml:space="preserve">. </w:t>
      </w:r>
      <w:r w:rsidR="00093C90" w:rsidRPr="00AD07A7">
        <w:rPr>
          <w:color w:val="000000"/>
          <w:szCs w:val="22"/>
        </w:rPr>
        <w:t>Sitzung (öffentlich</w:t>
      </w:r>
      <w:r w:rsidR="00723B51" w:rsidRPr="00AD07A7">
        <w:rPr>
          <w:color w:val="000000"/>
          <w:szCs w:val="22"/>
        </w:rPr>
        <w:t>/nichtöffentlich</w:t>
      </w:r>
      <w:r w:rsidR="00093C90" w:rsidRPr="00AD07A7">
        <w:rPr>
          <w:color w:val="000000"/>
          <w:szCs w:val="22"/>
        </w:rPr>
        <w:t>)</w:t>
      </w:r>
      <w:r w:rsidR="00093C90" w:rsidRPr="00AD07A7">
        <w:rPr>
          <w:color w:val="000000"/>
          <w:szCs w:val="22"/>
        </w:rPr>
        <w:br/>
        <w:t xml:space="preserve">des </w:t>
      </w:r>
      <w:r w:rsidR="00930C35" w:rsidRPr="00AD07A7">
        <w:rPr>
          <w:color w:val="000000"/>
          <w:szCs w:val="22"/>
        </w:rPr>
        <w:t>Haushalts- und Finanzausschusses</w:t>
      </w:r>
      <w:r w:rsidR="000C2436" w:rsidRPr="00AD07A7">
        <w:rPr>
          <w:color w:val="000000"/>
          <w:szCs w:val="22"/>
        </w:rPr>
        <w:br/>
      </w:r>
      <w:r w:rsidR="00093C90" w:rsidRPr="00AD07A7">
        <w:rPr>
          <w:b/>
          <w:color w:val="000000"/>
          <w:szCs w:val="22"/>
          <w:u w:val="single"/>
        </w:rPr>
        <w:t xml:space="preserve">am </w:t>
      </w:r>
      <w:r w:rsidR="00930C35" w:rsidRPr="00AD07A7">
        <w:rPr>
          <w:b/>
          <w:color w:val="000000"/>
          <w:szCs w:val="22"/>
          <w:u w:val="single"/>
        </w:rPr>
        <w:t>Donnerstag</w:t>
      </w:r>
      <w:r w:rsidR="00093C90" w:rsidRPr="00AD07A7">
        <w:rPr>
          <w:b/>
          <w:color w:val="000000"/>
          <w:szCs w:val="22"/>
          <w:u w:val="single"/>
        </w:rPr>
        <w:t>,</w:t>
      </w:r>
      <w:r w:rsidR="00C7357F" w:rsidRPr="00AD07A7">
        <w:rPr>
          <w:b/>
          <w:color w:val="000000"/>
          <w:szCs w:val="22"/>
          <w:u w:val="single"/>
        </w:rPr>
        <w:t xml:space="preserve"> </w:t>
      </w:r>
      <w:r w:rsidR="00930C35" w:rsidRPr="00AD07A7">
        <w:rPr>
          <w:b/>
          <w:color w:val="000000"/>
          <w:szCs w:val="22"/>
          <w:u w:val="single"/>
        </w:rPr>
        <w:t xml:space="preserve">dem </w:t>
      </w:r>
      <w:r w:rsidRPr="00AD07A7">
        <w:rPr>
          <w:b/>
          <w:color w:val="000000"/>
          <w:szCs w:val="22"/>
          <w:u w:val="single"/>
        </w:rPr>
        <w:t>7. Dezember</w:t>
      </w:r>
      <w:r w:rsidR="00930C35" w:rsidRPr="00AD07A7">
        <w:rPr>
          <w:b/>
          <w:color w:val="000000"/>
          <w:szCs w:val="22"/>
          <w:u w:val="single"/>
        </w:rPr>
        <w:t xml:space="preserve"> 2017</w:t>
      </w:r>
      <w:r w:rsidR="00093C90" w:rsidRPr="00AD07A7">
        <w:rPr>
          <w:b/>
          <w:color w:val="000000"/>
          <w:szCs w:val="22"/>
          <w:u w:val="single"/>
        </w:rPr>
        <w:t>,</w:t>
      </w:r>
      <w:r w:rsidR="00093C90" w:rsidRPr="00AD07A7">
        <w:rPr>
          <w:b/>
          <w:color w:val="000000"/>
          <w:szCs w:val="22"/>
          <w:u w:val="single"/>
        </w:rPr>
        <w:br/>
      </w:r>
      <w:r w:rsidR="00723B51" w:rsidRPr="00AD07A7">
        <w:rPr>
          <w:b/>
          <w:color w:val="000000"/>
          <w:szCs w:val="22"/>
          <w:u w:val="single"/>
        </w:rPr>
        <w:t>vormittags,</w:t>
      </w:r>
      <w:r w:rsidR="00093C90" w:rsidRPr="00AD07A7">
        <w:rPr>
          <w:b/>
          <w:color w:val="000000"/>
          <w:szCs w:val="22"/>
          <w:u w:val="single"/>
        </w:rPr>
        <w:t xml:space="preserve"> </w:t>
      </w:r>
      <w:r w:rsidR="00930C35" w:rsidRPr="00AD07A7">
        <w:rPr>
          <w:b/>
          <w:color w:val="000000"/>
          <w:szCs w:val="22"/>
          <w:u w:val="single"/>
        </w:rPr>
        <w:t>10.00</w:t>
      </w:r>
      <w:r w:rsidR="00093C90" w:rsidRPr="00AD07A7">
        <w:rPr>
          <w:b/>
          <w:color w:val="000000"/>
          <w:szCs w:val="22"/>
          <w:u w:val="single"/>
        </w:rPr>
        <w:t xml:space="preserve"> Uhr,</w:t>
      </w:r>
      <w:r w:rsidR="00B32E7C" w:rsidRPr="00AD07A7">
        <w:rPr>
          <w:b/>
          <w:color w:val="000000"/>
          <w:szCs w:val="22"/>
          <w:u w:val="single"/>
        </w:rPr>
        <w:t xml:space="preserve"> </w:t>
      </w:r>
      <w:r w:rsidR="00723B51" w:rsidRPr="00AD07A7">
        <w:rPr>
          <w:b/>
          <w:color w:val="000000"/>
          <w:szCs w:val="22"/>
          <w:u w:val="single"/>
        </w:rPr>
        <w:t>Raum E 3 A 02</w:t>
      </w:r>
    </w:p>
    <w:p w14:paraId="0D338099" w14:textId="77777777" w:rsidR="00093C90" w:rsidRPr="00AD07A7" w:rsidRDefault="00093C90" w:rsidP="00093C90">
      <w:pPr>
        <w:rPr>
          <w:color w:val="000000"/>
          <w:szCs w:val="22"/>
        </w:rPr>
      </w:pPr>
    </w:p>
    <w:p w14:paraId="0BD917D8" w14:textId="77777777" w:rsidR="00093C90" w:rsidRPr="00AD07A7" w:rsidRDefault="00093C90" w:rsidP="00093C90">
      <w:pPr>
        <w:rPr>
          <w:color w:val="000000"/>
          <w:szCs w:val="22"/>
        </w:rPr>
      </w:pPr>
    </w:p>
    <w:p w14:paraId="22747E08" w14:textId="77777777" w:rsidR="00093C90" w:rsidRPr="00AD07A7" w:rsidRDefault="00093C90" w:rsidP="00093C90">
      <w:pPr>
        <w:rPr>
          <w:color w:val="000000"/>
          <w:szCs w:val="22"/>
        </w:rPr>
      </w:pPr>
      <w:r w:rsidRPr="00AD07A7">
        <w:rPr>
          <w:color w:val="000000"/>
          <w:szCs w:val="22"/>
        </w:rPr>
        <w:t>Landtag Nordrhein-Westfalen</w:t>
      </w:r>
      <w:r w:rsidRPr="00AD07A7">
        <w:rPr>
          <w:color w:val="000000"/>
          <w:szCs w:val="22"/>
        </w:rPr>
        <w:br/>
        <w:t>Platz des Landtags 1</w:t>
      </w:r>
      <w:r w:rsidR="000C2436" w:rsidRPr="00AD07A7">
        <w:rPr>
          <w:color w:val="000000"/>
          <w:szCs w:val="22"/>
        </w:rPr>
        <w:br/>
      </w:r>
      <w:r w:rsidRPr="00AD07A7">
        <w:rPr>
          <w:color w:val="000000"/>
          <w:szCs w:val="22"/>
        </w:rPr>
        <w:t>40221 Düsseldorf</w:t>
      </w:r>
    </w:p>
    <w:p w14:paraId="6A13B419" w14:textId="77777777" w:rsidR="0068186A" w:rsidRPr="00AD07A7" w:rsidRDefault="0068186A" w:rsidP="00093C90">
      <w:pPr>
        <w:rPr>
          <w:color w:val="000000"/>
          <w:szCs w:val="22"/>
        </w:rPr>
      </w:pPr>
    </w:p>
    <w:p w14:paraId="10F10FF5" w14:textId="77777777" w:rsidR="000C2436" w:rsidRPr="00AD07A7" w:rsidRDefault="000C2436" w:rsidP="00697868">
      <w:pPr>
        <w:pStyle w:val="Entfernen"/>
        <w:rPr>
          <w:color w:val="000000"/>
        </w:rPr>
      </w:pPr>
    </w:p>
    <w:p w14:paraId="0AFDDA90" w14:textId="77777777" w:rsidR="00093C90" w:rsidRPr="00AD07A7" w:rsidRDefault="00093C90" w:rsidP="000C2436">
      <w:pPr>
        <w:pStyle w:val="Entfernen"/>
        <w:jc w:val="both"/>
        <w:rPr>
          <w:color w:val="000000"/>
          <w:szCs w:val="22"/>
        </w:rPr>
      </w:pPr>
      <w:r w:rsidRPr="00AD07A7">
        <w:rPr>
          <w:color w:val="000000"/>
          <w:szCs w:val="22"/>
        </w:rPr>
        <w:t>Gemäß § 5</w:t>
      </w:r>
      <w:r w:rsidR="000C2436" w:rsidRPr="00AD07A7">
        <w:rPr>
          <w:color w:val="000000"/>
          <w:szCs w:val="22"/>
        </w:rPr>
        <w:t>3</w:t>
      </w:r>
      <w:r w:rsidRPr="00AD07A7">
        <w:rPr>
          <w:color w:val="000000"/>
          <w:szCs w:val="22"/>
        </w:rPr>
        <w:t xml:space="preserve"> Abs</w:t>
      </w:r>
      <w:r w:rsidR="000C2436" w:rsidRPr="00AD07A7">
        <w:rPr>
          <w:color w:val="000000"/>
          <w:szCs w:val="22"/>
        </w:rPr>
        <w:t xml:space="preserve">atz </w:t>
      </w:r>
      <w:r w:rsidRPr="00AD07A7">
        <w:rPr>
          <w:color w:val="000000"/>
          <w:szCs w:val="22"/>
        </w:rPr>
        <w:t>1 der Geschäftsordnung des Landtags berufe ich den Ausschuss ein und setze folgende Tagesordnung fest:</w:t>
      </w:r>
    </w:p>
    <w:p w14:paraId="47B66E66" w14:textId="77777777" w:rsidR="00093C90" w:rsidRPr="00AD07A7" w:rsidRDefault="00093C90" w:rsidP="00093C90">
      <w:pPr>
        <w:rPr>
          <w:color w:val="000000"/>
          <w:szCs w:val="22"/>
        </w:rPr>
      </w:pPr>
    </w:p>
    <w:p w14:paraId="3CB61FB6" w14:textId="77777777" w:rsidR="00093C90" w:rsidRPr="00AD07A7" w:rsidRDefault="00093C90" w:rsidP="00093C90">
      <w:pPr>
        <w:rPr>
          <w:b/>
          <w:color w:val="000000"/>
          <w:szCs w:val="22"/>
          <w:u w:val="single"/>
        </w:rPr>
      </w:pPr>
      <w:r w:rsidRPr="00AD07A7">
        <w:rPr>
          <w:b/>
          <w:color w:val="000000"/>
          <w:szCs w:val="22"/>
          <w:u w:val="single"/>
        </w:rPr>
        <w:t>Tagesordnung</w:t>
      </w:r>
    </w:p>
    <w:p w14:paraId="31EB6F19" w14:textId="77777777" w:rsidR="00093C90" w:rsidRPr="00AD07A7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071819" w:rsidRPr="00AD07A7" w14:paraId="1938F57F" w14:textId="77777777" w:rsidTr="000C2436">
        <w:tc>
          <w:tcPr>
            <w:tcW w:w="421" w:type="dxa"/>
          </w:tcPr>
          <w:p w14:paraId="3011CDBA" w14:textId="77777777" w:rsidR="00071819" w:rsidRPr="00AD07A7" w:rsidRDefault="00071819" w:rsidP="00071819">
            <w:pPr>
              <w:rPr>
                <w:b/>
                <w:color w:val="000000"/>
              </w:rPr>
            </w:pPr>
            <w:r w:rsidRPr="00AD07A7">
              <w:rPr>
                <w:b/>
                <w:color w:val="000000"/>
              </w:rPr>
              <w:t>A</w:t>
            </w:r>
          </w:p>
        </w:tc>
        <w:tc>
          <w:tcPr>
            <w:tcW w:w="8641" w:type="dxa"/>
          </w:tcPr>
          <w:p w14:paraId="360E2287" w14:textId="77777777" w:rsidR="00071819" w:rsidRPr="00AD07A7" w:rsidRDefault="00071819" w:rsidP="00071819">
            <w:pPr>
              <w:rPr>
                <w:b/>
                <w:color w:val="000000"/>
              </w:rPr>
            </w:pPr>
            <w:r w:rsidRPr="00AD07A7">
              <w:rPr>
                <w:b/>
                <w:color w:val="000000"/>
              </w:rPr>
              <w:t>Öffentlicher Teil</w:t>
            </w:r>
          </w:p>
          <w:p w14:paraId="574F533B" w14:textId="77777777" w:rsidR="00071819" w:rsidRPr="00AD07A7" w:rsidRDefault="00071819" w:rsidP="00071819">
            <w:pPr>
              <w:rPr>
                <w:b/>
                <w:color w:val="000000"/>
              </w:rPr>
            </w:pPr>
          </w:p>
        </w:tc>
      </w:tr>
      <w:tr w:rsidR="00723B51" w:rsidRPr="00AD07A7" w14:paraId="3294DDBA" w14:textId="77777777" w:rsidTr="000C2436">
        <w:tc>
          <w:tcPr>
            <w:tcW w:w="421" w:type="dxa"/>
          </w:tcPr>
          <w:p w14:paraId="392ED4AA" w14:textId="77777777" w:rsidR="00723B51" w:rsidRPr="00AD07A7" w:rsidRDefault="00723B51" w:rsidP="00930C35">
            <w:pPr>
              <w:pStyle w:val="TopNr"/>
              <w:rPr>
                <w:color w:val="000000"/>
              </w:rPr>
            </w:pPr>
            <w:r w:rsidRPr="00AD07A7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54A15B31" w14:textId="77777777" w:rsidR="00071819" w:rsidRPr="00AD07A7" w:rsidRDefault="00AD07A7" w:rsidP="00071819">
            <w:pPr>
              <w:pStyle w:val="TopThema"/>
              <w:rPr>
                <w:color w:val="000000"/>
              </w:rPr>
            </w:pPr>
            <w:hyperlink r:id="rId6" w:tgtFrame="_blank" w:tooltip="Externer Link  in einem neuen Fenster Drucksache:17/750" w:history="1">
              <w:r w:rsidR="00071819" w:rsidRPr="00AD07A7">
                <w:rPr>
                  <w:color w:val="000000"/>
                </w:rPr>
                <w:t>Gesetz zur Änderung des Gesetzes zur Umsetzung des Kommunalinvestitionsförderungsgesetzes in Nordrhein-Westfalen</w:t>
              </w:r>
            </w:hyperlink>
          </w:p>
          <w:p w14:paraId="4D34540C" w14:textId="77777777" w:rsidR="00071819" w:rsidRPr="00AD07A7" w:rsidRDefault="00071819" w:rsidP="00071819">
            <w:pPr>
              <w:rPr>
                <w:color w:val="000000"/>
              </w:rPr>
            </w:pPr>
          </w:p>
          <w:p w14:paraId="6B8923C1" w14:textId="77777777" w:rsidR="00071819" w:rsidRPr="00AD07A7" w:rsidRDefault="00071819" w:rsidP="00071819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>Gesetzentwurf der Landesregierung</w:t>
            </w:r>
          </w:p>
          <w:p w14:paraId="072D8353" w14:textId="77777777" w:rsidR="00071819" w:rsidRPr="00AD07A7" w:rsidRDefault="00071819" w:rsidP="00071819">
            <w:pPr>
              <w:rPr>
                <w:rStyle w:val="DokumentLink"/>
                <w:color w:val="000000"/>
              </w:rPr>
            </w:pPr>
            <w:r w:rsidRPr="00AD07A7">
              <w:rPr>
                <w:color w:val="000000"/>
              </w:rPr>
              <w:tab/>
            </w:r>
            <w:r w:rsidRPr="00AD07A7">
              <w:rPr>
                <w:rStyle w:val="DokumentLink"/>
                <w:color w:val="000000"/>
              </w:rPr>
              <w:t xml:space="preserve">Drucksache 17/750 </w:t>
            </w:r>
          </w:p>
          <w:p w14:paraId="7813C351" w14:textId="77777777" w:rsidR="00071819" w:rsidRPr="00AD07A7" w:rsidRDefault="00071819" w:rsidP="00071819">
            <w:pPr>
              <w:rPr>
                <w:color w:val="000000"/>
              </w:rPr>
            </w:pPr>
          </w:p>
          <w:p w14:paraId="2938F529" w14:textId="77777777" w:rsidR="00071819" w:rsidRPr="00AD07A7" w:rsidRDefault="00071819" w:rsidP="00071819">
            <w:pPr>
              <w:rPr>
                <w:color w:val="000000"/>
              </w:rPr>
            </w:pPr>
            <w:r w:rsidRPr="00AD07A7">
              <w:rPr>
                <w:color w:val="000000"/>
              </w:rPr>
              <w:t>-</w:t>
            </w:r>
            <w:r w:rsidRPr="00AD07A7">
              <w:rPr>
                <w:color w:val="000000"/>
              </w:rPr>
              <w:tab/>
              <w:t>abschließende Beratung und Abstimmung</w:t>
            </w:r>
          </w:p>
          <w:p w14:paraId="0921EDC1" w14:textId="77777777" w:rsidR="00071819" w:rsidRPr="00AD07A7" w:rsidRDefault="00071819" w:rsidP="00071819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 xml:space="preserve">(Votum an den federführenden Ausschuss für Heimat, Kommunales, Bauen </w:t>
            </w:r>
            <w:r w:rsidRPr="00AD07A7">
              <w:rPr>
                <w:color w:val="000000"/>
              </w:rPr>
              <w:tab/>
              <w:t>und Wohnen)</w:t>
            </w:r>
          </w:p>
          <w:p w14:paraId="75AAC001" w14:textId="77777777" w:rsidR="00071819" w:rsidRPr="00AD07A7" w:rsidRDefault="00071819" w:rsidP="00071819">
            <w:pPr>
              <w:rPr>
                <w:color w:val="000000"/>
              </w:rPr>
            </w:pPr>
          </w:p>
        </w:tc>
      </w:tr>
      <w:tr w:rsidR="00723B51" w:rsidRPr="00AD07A7" w14:paraId="4109551E" w14:textId="77777777" w:rsidTr="000C2436">
        <w:tc>
          <w:tcPr>
            <w:tcW w:w="421" w:type="dxa"/>
          </w:tcPr>
          <w:p w14:paraId="140AE9B0" w14:textId="77777777" w:rsidR="00723B51" w:rsidRPr="00AD07A7" w:rsidRDefault="00723B51" w:rsidP="00930C35">
            <w:pPr>
              <w:pStyle w:val="TopNr"/>
              <w:rPr>
                <w:color w:val="000000"/>
              </w:rPr>
            </w:pPr>
            <w:r w:rsidRPr="00AD07A7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01B3B27F" w14:textId="77777777" w:rsidR="00071819" w:rsidRPr="00AD07A7" w:rsidRDefault="00AD07A7" w:rsidP="00071819">
            <w:pPr>
              <w:pStyle w:val="TopThema"/>
              <w:rPr>
                <w:color w:val="000000"/>
              </w:rPr>
            </w:pPr>
            <w:hyperlink r:id="rId7" w:tgtFrame="_blank" w:tooltip="Externer Link  in einem neuen Fenster Drucksache:17/82" w:history="1">
              <w:r w:rsidR="00071819" w:rsidRPr="00AD07A7">
                <w:rPr>
                  <w:color w:val="000000"/>
                </w:rPr>
                <w:t>Kommunale Investitionen stärken – Ausgewogene und zielgerechte Verteilung der Bundesmittel aus dem Kommunalinvestitionsförderungsfonds beibehalten</w:t>
              </w:r>
            </w:hyperlink>
          </w:p>
          <w:p w14:paraId="65D37665" w14:textId="77777777" w:rsidR="00071819" w:rsidRPr="00AD07A7" w:rsidRDefault="00071819" w:rsidP="00071819">
            <w:pPr>
              <w:rPr>
                <w:color w:val="000000"/>
              </w:rPr>
            </w:pPr>
          </w:p>
          <w:p w14:paraId="7C71ECBD" w14:textId="77777777" w:rsidR="00071819" w:rsidRPr="00AD07A7" w:rsidRDefault="00071819" w:rsidP="00071819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>Antrag der Fraktion der SPD</w:t>
            </w:r>
          </w:p>
          <w:p w14:paraId="3993FCA8" w14:textId="77777777" w:rsidR="00071819" w:rsidRPr="00AD07A7" w:rsidRDefault="00071819" w:rsidP="00071819">
            <w:pPr>
              <w:rPr>
                <w:rStyle w:val="DokumentLink"/>
                <w:color w:val="000000"/>
              </w:rPr>
            </w:pPr>
            <w:r w:rsidRPr="00AD07A7">
              <w:rPr>
                <w:color w:val="000000"/>
              </w:rPr>
              <w:tab/>
            </w:r>
            <w:r w:rsidRPr="00AD07A7">
              <w:rPr>
                <w:rStyle w:val="DokumentLink"/>
                <w:color w:val="000000"/>
              </w:rPr>
              <w:t>Drucksache 17/82</w:t>
            </w:r>
          </w:p>
          <w:p w14:paraId="7D508561" w14:textId="77777777" w:rsidR="00071819" w:rsidRPr="00AD07A7" w:rsidRDefault="00071819" w:rsidP="00071819">
            <w:pPr>
              <w:rPr>
                <w:color w:val="000000"/>
              </w:rPr>
            </w:pPr>
          </w:p>
          <w:p w14:paraId="1519DDF7" w14:textId="77777777" w:rsidR="00071819" w:rsidRPr="00AD07A7" w:rsidRDefault="00071819" w:rsidP="00071819">
            <w:pPr>
              <w:rPr>
                <w:color w:val="000000"/>
              </w:rPr>
            </w:pPr>
            <w:r w:rsidRPr="00AD07A7">
              <w:rPr>
                <w:color w:val="000000"/>
              </w:rPr>
              <w:t>-</w:t>
            </w:r>
            <w:r w:rsidRPr="00AD07A7">
              <w:rPr>
                <w:color w:val="000000"/>
              </w:rPr>
              <w:tab/>
              <w:t>abschließende Beratung und Abstimmung</w:t>
            </w:r>
          </w:p>
          <w:p w14:paraId="1C650CCC" w14:textId="77777777" w:rsidR="00071819" w:rsidRPr="00AD07A7" w:rsidRDefault="00071819" w:rsidP="00071819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 xml:space="preserve">(Votum an den federführenden Ausschuss für Heimat, Kommunales, Bauen </w:t>
            </w:r>
            <w:r w:rsidRPr="00AD07A7">
              <w:rPr>
                <w:color w:val="000000"/>
              </w:rPr>
              <w:tab/>
              <w:t>und Wohnen)</w:t>
            </w:r>
          </w:p>
          <w:p w14:paraId="6BA8AD32" w14:textId="77777777" w:rsidR="00071819" w:rsidRPr="00AD07A7" w:rsidRDefault="00071819" w:rsidP="00071819">
            <w:pPr>
              <w:rPr>
                <w:color w:val="000000"/>
              </w:rPr>
            </w:pPr>
          </w:p>
        </w:tc>
      </w:tr>
    </w:tbl>
    <w:p w14:paraId="1E1346C7" w14:textId="77777777" w:rsidR="00071819" w:rsidRPr="00AD07A7" w:rsidRDefault="00071819">
      <w:pPr>
        <w:rPr>
          <w:color w:val="000000"/>
        </w:rPr>
      </w:pPr>
      <w:r w:rsidRPr="00AD07A7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071819" w:rsidRPr="00AD07A7" w14:paraId="0513786D" w14:textId="77777777" w:rsidTr="000C2436">
        <w:tc>
          <w:tcPr>
            <w:tcW w:w="421" w:type="dxa"/>
          </w:tcPr>
          <w:p w14:paraId="648F02D4" w14:textId="77777777" w:rsidR="00071819" w:rsidRPr="00AD07A7" w:rsidRDefault="00071819" w:rsidP="00930C35">
            <w:pPr>
              <w:pStyle w:val="TopNr"/>
              <w:rPr>
                <w:color w:val="000000"/>
              </w:rPr>
            </w:pPr>
            <w:r w:rsidRPr="00AD07A7">
              <w:rPr>
                <w:color w:val="000000"/>
              </w:rPr>
              <w:lastRenderedPageBreak/>
              <w:t>3.</w:t>
            </w:r>
          </w:p>
        </w:tc>
        <w:tc>
          <w:tcPr>
            <w:tcW w:w="8641" w:type="dxa"/>
          </w:tcPr>
          <w:p w14:paraId="5D6C643E" w14:textId="77777777" w:rsidR="00071819" w:rsidRPr="00AD07A7" w:rsidRDefault="00071819" w:rsidP="00071819">
            <w:pPr>
              <w:pStyle w:val="TopThema"/>
              <w:rPr>
                <w:color w:val="000000"/>
              </w:rPr>
            </w:pPr>
            <w:r w:rsidRPr="00AD07A7">
              <w:rPr>
                <w:rStyle w:val="Fett"/>
                <w:b/>
                <w:bCs w:val="0"/>
                <w:color w:val="000000"/>
              </w:rPr>
              <w:t>Entfesselungskampagne</w:t>
            </w:r>
            <w:r w:rsidRPr="00AD07A7">
              <w:rPr>
                <w:rStyle w:val="Fett"/>
                <w:color w:val="000000"/>
              </w:rPr>
              <w:t xml:space="preserve"> </w:t>
            </w:r>
            <w:r w:rsidRPr="00AD07A7">
              <w:rPr>
                <w:color w:val="000000"/>
              </w:rPr>
              <w:t>im Sport: Verbände und Vereine durch schlankes Förderverfahren entlasten</w:t>
            </w:r>
          </w:p>
          <w:p w14:paraId="224E8793" w14:textId="77777777" w:rsidR="00071819" w:rsidRPr="00AD07A7" w:rsidRDefault="00071819" w:rsidP="00071819">
            <w:pPr>
              <w:rPr>
                <w:rStyle w:val="HTMLAkronym"/>
                <w:rFonts w:eastAsiaTheme="majorEastAsia"/>
                <w:color w:val="000000"/>
              </w:rPr>
            </w:pPr>
            <w:r w:rsidRPr="00AD07A7">
              <w:rPr>
                <w:b/>
                <w:bCs/>
                <w:color w:val="000000"/>
              </w:rPr>
              <w:br/>
            </w:r>
            <w:r w:rsidRPr="00AD07A7">
              <w:rPr>
                <w:color w:val="000000"/>
              </w:rPr>
              <w:tab/>
              <w:t xml:space="preserve">Antrag der Fraktion der </w:t>
            </w:r>
            <w:r w:rsidRPr="00AD07A7">
              <w:rPr>
                <w:rStyle w:val="HTMLAkronym"/>
                <w:rFonts w:eastAsiaTheme="majorEastAsia"/>
                <w:color w:val="000000"/>
              </w:rPr>
              <w:t>CDU</w:t>
            </w:r>
            <w:r w:rsidRPr="00AD07A7">
              <w:rPr>
                <w:color w:val="000000"/>
              </w:rPr>
              <w:t xml:space="preserve"> und der Fraktion der </w:t>
            </w:r>
            <w:r w:rsidRPr="00AD07A7">
              <w:rPr>
                <w:rStyle w:val="HTMLAkronym"/>
                <w:rFonts w:eastAsiaTheme="majorEastAsia"/>
                <w:color w:val="000000"/>
              </w:rPr>
              <w:t>FDP</w:t>
            </w:r>
          </w:p>
          <w:p w14:paraId="39B3DF34" w14:textId="77777777" w:rsidR="00071819" w:rsidRPr="00AD07A7" w:rsidRDefault="00071819" w:rsidP="00071819">
            <w:pPr>
              <w:rPr>
                <w:rStyle w:val="HTMLAkronym"/>
                <w:rFonts w:eastAsiaTheme="majorEastAsia"/>
                <w:color w:val="000000"/>
              </w:rPr>
            </w:pPr>
            <w:r w:rsidRPr="00AD07A7">
              <w:rPr>
                <w:rStyle w:val="HTMLAkronym"/>
                <w:rFonts w:eastAsiaTheme="majorEastAsia"/>
                <w:color w:val="000000"/>
              </w:rPr>
              <w:tab/>
              <w:t>Drucksache 17/808</w:t>
            </w:r>
          </w:p>
          <w:p w14:paraId="4486AEB3" w14:textId="77777777" w:rsidR="00071819" w:rsidRPr="00AD07A7" w:rsidRDefault="00071819" w:rsidP="00071819">
            <w:pPr>
              <w:rPr>
                <w:rStyle w:val="HTMLAkronym"/>
                <w:rFonts w:eastAsiaTheme="majorEastAsia"/>
                <w:color w:val="000000"/>
              </w:rPr>
            </w:pPr>
          </w:p>
          <w:p w14:paraId="7DE8D693" w14:textId="77777777" w:rsidR="00071819" w:rsidRPr="00AD07A7" w:rsidRDefault="00071819" w:rsidP="00071819">
            <w:pPr>
              <w:rPr>
                <w:rStyle w:val="HTMLAkronym"/>
                <w:rFonts w:eastAsiaTheme="majorEastAsia"/>
                <w:color w:val="000000"/>
              </w:rPr>
            </w:pPr>
            <w:r w:rsidRPr="00AD07A7">
              <w:rPr>
                <w:rStyle w:val="HTMLAkronym"/>
                <w:rFonts w:eastAsiaTheme="majorEastAsia"/>
                <w:color w:val="000000"/>
              </w:rPr>
              <w:t>-</w:t>
            </w:r>
            <w:r w:rsidRPr="00AD07A7">
              <w:rPr>
                <w:rStyle w:val="HTMLAkronym"/>
                <w:rFonts w:eastAsiaTheme="majorEastAsia"/>
                <w:color w:val="000000"/>
              </w:rPr>
              <w:tab/>
              <w:t>abschließende Beratung und Abstimmung</w:t>
            </w:r>
          </w:p>
          <w:p w14:paraId="687CC587" w14:textId="77777777" w:rsidR="00071819" w:rsidRPr="00AD07A7" w:rsidRDefault="00071819" w:rsidP="00071819">
            <w:pPr>
              <w:rPr>
                <w:rStyle w:val="HTMLAkronym"/>
                <w:rFonts w:eastAsiaTheme="majorEastAsia"/>
                <w:color w:val="000000"/>
              </w:rPr>
            </w:pPr>
            <w:r w:rsidRPr="00AD07A7">
              <w:rPr>
                <w:rStyle w:val="HTMLAkronym"/>
                <w:rFonts w:eastAsiaTheme="majorEastAsia"/>
                <w:color w:val="000000"/>
              </w:rPr>
              <w:tab/>
              <w:t>(Votum an den federführenden Sportausschuss)</w:t>
            </w:r>
          </w:p>
          <w:p w14:paraId="15B2BD43" w14:textId="77777777" w:rsidR="00071819" w:rsidRPr="00AD07A7" w:rsidRDefault="00071819" w:rsidP="00071819">
            <w:pPr>
              <w:rPr>
                <w:color w:val="000000"/>
              </w:rPr>
            </w:pPr>
          </w:p>
        </w:tc>
      </w:tr>
      <w:tr w:rsidR="00723B51" w:rsidRPr="00AD07A7" w14:paraId="29235473" w14:textId="77777777" w:rsidTr="000C2436">
        <w:tc>
          <w:tcPr>
            <w:tcW w:w="421" w:type="dxa"/>
          </w:tcPr>
          <w:p w14:paraId="56FFB334" w14:textId="77777777" w:rsidR="00723B51" w:rsidRPr="00AD07A7" w:rsidRDefault="00071819" w:rsidP="00930C35">
            <w:pPr>
              <w:pStyle w:val="TopNr"/>
              <w:rPr>
                <w:color w:val="000000"/>
              </w:rPr>
            </w:pPr>
            <w:r w:rsidRPr="00AD07A7">
              <w:rPr>
                <w:color w:val="000000"/>
              </w:rPr>
              <w:t>4</w:t>
            </w:r>
            <w:r w:rsidR="00723B51" w:rsidRPr="00AD07A7">
              <w:rPr>
                <w:color w:val="000000"/>
              </w:rPr>
              <w:t>.</w:t>
            </w:r>
          </w:p>
        </w:tc>
        <w:tc>
          <w:tcPr>
            <w:tcW w:w="8641" w:type="dxa"/>
          </w:tcPr>
          <w:p w14:paraId="2A8AC847" w14:textId="77777777" w:rsidR="00723B51" w:rsidRPr="00AD07A7" w:rsidRDefault="00723B51" w:rsidP="009A1B13">
            <w:pPr>
              <w:pStyle w:val="TopThema"/>
              <w:rPr>
                <w:color w:val="000000"/>
              </w:rPr>
            </w:pPr>
            <w:r w:rsidRPr="00AD07A7">
              <w:rPr>
                <w:color w:val="000000"/>
              </w:rPr>
              <w:t>Verkleinerung des Landtags NRW</w:t>
            </w:r>
          </w:p>
          <w:p w14:paraId="29322556" w14:textId="77777777" w:rsidR="00723B51" w:rsidRPr="00AD07A7" w:rsidRDefault="00723B51" w:rsidP="00723B51">
            <w:pPr>
              <w:rPr>
                <w:color w:val="000000"/>
              </w:rPr>
            </w:pPr>
          </w:p>
          <w:p w14:paraId="03CF0A0B" w14:textId="77777777" w:rsidR="00723B51" w:rsidRPr="00AD07A7" w:rsidRDefault="00723B51" w:rsidP="00723B51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>Antrag der Fraktion der AfD</w:t>
            </w:r>
          </w:p>
          <w:p w14:paraId="38C10B82" w14:textId="77777777" w:rsidR="00723B51" w:rsidRPr="00AD07A7" w:rsidRDefault="00723B51" w:rsidP="00723B51">
            <w:pPr>
              <w:rPr>
                <w:rStyle w:val="DokumentLink"/>
                <w:color w:val="000000"/>
              </w:rPr>
            </w:pPr>
            <w:r w:rsidRPr="00AD07A7">
              <w:rPr>
                <w:color w:val="000000"/>
              </w:rPr>
              <w:tab/>
            </w:r>
            <w:r w:rsidRPr="00AD07A7">
              <w:rPr>
                <w:rStyle w:val="DokumentLink"/>
                <w:color w:val="000000"/>
              </w:rPr>
              <w:t>Drucksache 17/1126</w:t>
            </w:r>
          </w:p>
          <w:p w14:paraId="60E346F4" w14:textId="77777777" w:rsidR="00723B51" w:rsidRPr="00AD07A7" w:rsidRDefault="00723B51" w:rsidP="00723B51">
            <w:pPr>
              <w:rPr>
                <w:color w:val="000000"/>
              </w:rPr>
            </w:pPr>
          </w:p>
          <w:p w14:paraId="0A25D87C" w14:textId="77777777" w:rsidR="00071819" w:rsidRPr="00AD07A7" w:rsidRDefault="00071819" w:rsidP="00723B51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 xml:space="preserve">Verfahrensabsprache (Beteiligung an einer Anhörung des federführenden </w:t>
            </w:r>
            <w:r w:rsidRPr="00AD07A7">
              <w:rPr>
                <w:color w:val="000000"/>
              </w:rPr>
              <w:tab/>
              <w:t>Hauptausschusses)</w:t>
            </w:r>
          </w:p>
          <w:p w14:paraId="68EEB85A" w14:textId="77777777" w:rsidR="00071819" w:rsidRPr="00AD07A7" w:rsidRDefault="00071819" w:rsidP="00723B51">
            <w:pPr>
              <w:rPr>
                <w:color w:val="000000"/>
              </w:rPr>
            </w:pPr>
          </w:p>
        </w:tc>
      </w:tr>
      <w:tr w:rsidR="00723B51" w:rsidRPr="00AD07A7" w14:paraId="6BA31C6C" w14:textId="77777777" w:rsidTr="000C2436">
        <w:tc>
          <w:tcPr>
            <w:tcW w:w="421" w:type="dxa"/>
          </w:tcPr>
          <w:p w14:paraId="4B6B8E01" w14:textId="77777777" w:rsidR="00723B51" w:rsidRPr="00AD07A7" w:rsidRDefault="00071819" w:rsidP="00930C35">
            <w:pPr>
              <w:pStyle w:val="TopNr"/>
              <w:rPr>
                <w:color w:val="000000"/>
              </w:rPr>
            </w:pPr>
            <w:r w:rsidRPr="00AD07A7">
              <w:rPr>
                <w:color w:val="000000"/>
              </w:rPr>
              <w:t>5.</w:t>
            </w:r>
          </w:p>
        </w:tc>
        <w:tc>
          <w:tcPr>
            <w:tcW w:w="8641" w:type="dxa"/>
          </w:tcPr>
          <w:p w14:paraId="7833881D" w14:textId="77777777" w:rsidR="00723B51" w:rsidRPr="00AD07A7" w:rsidRDefault="00723B51" w:rsidP="00071819">
            <w:pPr>
              <w:pStyle w:val="TopThema"/>
              <w:jc w:val="both"/>
              <w:rPr>
                <w:color w:val="000000"/>
              </w:rPr>
            </w:pPr>
            <w:r w:rsidRPr="00AD07A7">
              <w:rPr>
                <w:color w:val="000000"/>
              </w:rPr>
              <w:t>Zustimmung des Haushalts- und Finanzausschusses zur Veräußerung von Liegenschaften des Sondervermögens Bau- und Liegenschaftsbetrieb Nordrhein-Westfalen (BLB NRW) gem. § 15 Abs. 3 Haushaltsgesetz 2017</w:t>
            </w:r>
          </w:p>
          <w:p w14:paraId="6BF9B2E0" w14:textId="77777777" w:rsidR="00723B51" w:rsidRPr="00AD07A7" w:rsidRDefault="00723B51" w:rsidP="00723B51">
            <w:pPr>
              <w:pStyle w:val="TopThema"/>
              <w:rPr>
                <w:color w:val="000000"/>
              </w:rPr>
            </w:pPr>
            <w:r w:rsidRPr="00AD07A7">
              <w:rPr>
                <w:color w:val="000000"/>
              </w:rPr>
              <w:t>- unbebautes Grundst</w:t>
            </w:r>
            <w:r w:rsidR="00517A03" w:rsidRPr="00AD07A7">
              <w:rPr>
                <w:color w:val="000000"/>
              </w:rPr>
              <w:t>ü</w:t>
            </w:r>
            <w:r w:rsidRPr="00AD07A7">
              <w:rPr>
                <w:color w:val="000000"/>
              </w:rPr>
              <w:t>ck in Düsseldorf, Rather Straße -</w:t>
            </w:r>
          </w:p>
          <w:p w14:paraId="65501C68" w14:textId="77777777" w:rsidR="00723B51" w:rsidRPr="00AD07A7" w:rsidRDefault="00723B51" w:rsidP="00723B51">
            <w:pPr>
              <w:rPr>
                <w:color w:val="000000"/>
              </w:rPr>
            </w:pPr>
          </w:p>
          <w:p w14:paraId="4D5EA450" w14:textId="77777777" w:rsidR="00723B51" w:rsidRPr="00AD07A7" w:rsidRDefault="00723B51" w:rsidP="00723B51">
            <w:pPr>
              <w:rPr>
                <w:rStyle w:val="DokumentLink"/>
                <w:color w:val="000000"/>
              </w:rPr>
            </w:pPr>
            <w:r w:rsidRPr="00AD07A7">
              <w:rPr>
                <w:color w:val="000000"/>
              </w:rPr>
              <w:tab/>
            </w:r>
            <w:r w:rsidRPr="00AD07A7">
              <w:rPr>
                <w:rStyle w:val="DokumentLink"/>
                <w:color w:val="000000"/>
              </w:rPr>
              <w:t>Vorlage 17/331</w:t>
            </w:r>
          </w:p>
          <w:p w14:paraId="42D2656F" w14:textId="77777777" w:rsidR="00723B51" w:rsidRPr="00AD07A7" w:rsidRDefault="00723B51" w:rsidP="00723B51">
            <w:pPr>
              <w:rPr>
                <w:color w:val="000000"/>
              </w:rPr>
            </w:pPr>
          </w:p>
          <w:p w14:paraId="1C8A1B08" w14:textId="77777777" w:rsidR="00071819" w:rsidRPr="00AD07A7" w:rsidRDefault="00071819" w:rsidP="00723B51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 xml:space="preserve">Votum des Unterausschuss BLB, Landesbetriebe und Sondervermögen </w:t>
            </w:r>
          </w:p>
          <w:p w14:paraId="793BD539" w14:textId="77777777" w:rsidR="00071819" w:rsidRPr="00AD07A7" w:rsidRDefault="00C24B63" w:rsidP="00723B51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>wird erwartet (06</w:t>
            </w:r>
            <w:r w:rsidR="00071819" w:rsidRPr="00AD07A7">
              <w:rPr>
                <w:color w:val="000000"/>
              </w:rPr>
              <w:t>.12.2017)</w:t>
            </w:r>
          </w:p>
          <w:p w14:paraId="076FEB50" w14:textId="77777777" w:rsidR="00071819" w:rsidRPr="00AD07A7" w:rsidRDefault="00071819" w:rsidP="00723B51">
            <w:pPr>
              <w:rPr>
                <w:color w:val="000000"/>
              </w:rPr>
            </w:pPr>
          </w:p>
        </w:tc>
      </w:tr>
      <w:tr w:rsidR="00930C35" w:rsidRPr="00AD07A7" w14:paraId="3E5B1F9B" w14:textId="77777777" w:rsidTr="000C2436">
        <w:tc>
          <w:tcPr>
            <w:tcW w:w="421" w:type="dxa"/>
          </w:tcPr>
          <w:p w14:paraId="6B865C8F" w14:textId="77777777" w:rsidR="00930C35" w:rsidRPr="00AD07A7" w:rsidRDefault="00071819" w:rsidP="00930C35">
            <w:pPr>
              <w:pStyle w:val="TopNr"/>
              <w:rPr>
                <w:color w:val="000000"/>
              </w:rPr>
            </w:pPr>
            <w:r w:rsidRPr="00AD07A7">
              <w:rPr>
                <w:color w:val="000000"/>
              </w:rPr>
              <w:t>6.</w:t>
            </w:r>
          </w:p>
        </w:tc>
        <w:tc>
          <w:tcPr>
            <w:tcW w:w="8641" w:type="dxa"/>
          </w:tcPr>
          <w:p w14:paraId="1C99C792" w14:textId="77777777" w:rsidR="00930C35" w:rsidRPr="00AD07A7" w:rsidRDefault="00930C35" w:rsidP="00071819">
            <w:pPr>
              <w:pStyle w:val="TopThema"/>
              <w:jc w:val="both"/>
              <w:rPr>
                <w:color w:val="000000"/>
              </w:rPr>
            </w:pPr>
            <w:r w:rsidRPr="00AD07A7">
              <w:rPr>
                <w:color w:val="000000"/>
              </w:rPr>
              <w:t>Gesetz über die Feststellung des Haushaltsplans des Landes Nordrhein-Westfalen für das Haushaltsjahr 2018 (Haushaltsgesetz 2018)</w:t>
            </w:r>
          </w:p>
          <w:p w14:paraId="5289FBFD" w14:textId="77777777" w:rsidR="00930C35" w:rsidRPr="00AD07A7" w:rsidRDefault="00930C35" w:rsidP="00930C35">
            <w:pPr>
              <w:jc w:val="both"/>
              <w:rPr>
                <w:b/>
                <w:color w:val="000000"/>
              </w:rPr>
            </w:pPr>
          </w:p>
          <w:p w14:paraId="1294EB7C" w14:textId="77777777" w:rsidR="00930C35" w:rsidRPr="00AD07A7" w:rsidRDefault="00930C35" w:rsidP="00930C35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>Gesetzentwurf der Landesregierung</w:t>
            </w:r>
          </w:p>
          <w:p w14:paraId="761AADF7" w14:textId="77777777" w:rsidR="00930C35" w:rsidRPr="00AD07A7" w:rsidRDefault="00930C35" w:rsidP="00930C35">
            <w:pPr>
              <w:rPr>
                <w:rStyle w:val="DokumentLink"/>
                <w:color w:val="000000"/>
              </w:rPr>
            </w:pPr>
            <w:r w:rsidRPr="00AD07A7">
              <w:rPr>
                <w:color w:val="000000"/>
              </w:rPr>
              <w:tab/>
            </w:r>
            <w:r w:rsidRPr="00AD07A7">
              <w:rPr>
                <w:rStyle w:val="DokumentLink"/>
                <w:color w:val="000000"/>
              </w:rPr>
              <w:t>Drucksache 17/800</w:t>
            </w:r>
          </w:p>
          <w:p w14:paraId="7890C63A" w14:textId="77777777" w:rsidR="00930C35" w:rsidRPr="00AD07A7" w:rsidRDefault="00930C35" w:rsidP="00930C35">
            <w:pPr>
              <w:rPr>
                <w:color w:val="000000"/>
              </w:rPr>
            </w:pPr>
          </w:p>
          <w:p w14:paraId="651195AE" w14:textId="77777777" w:rsidR="00930C35" w:rsidRPr="00AD07A7" w:rsidRDefault="003075FB" w:rsidP="00930C35">
            <w:pPr>
              <w:rPr>
                <w:color w:val="000000"/>
                <w:u w:val="single"/>
              </w:rPr>
            </w:pPr>
            <w:r w:rsidRPr="00AD07A7">
              <w:rPr>
                <w:color w:val="000000"/>
                <w:u w:val="single"/>
              </w:rPr>
              <w:t>i</w:t>
            </w:r>
            <w:r w:rsidR="00930C35" w:rsidRPr="00AD07A7">
              <w:rPr>
                <w:color w:val="000000"/>
                <w:u w:val="single"/>
              </w:rPr>
              <w:t>n Verbindung damit</w:t>
            </w:r>
          </w:p>
          <w:p w14:paraId="6EA822BA" w14:textId="77777777" w:rsidR="00930C35" w:rsidRPr="00AD07A7" w:rsidRDefault="00930C35" w:rsidP="00930C35">
            <w:pPr>
              <w:rPr>
                <w:color w:val="000000"/>
              </w:rPr>
            </w:pPr>
          </w:p>
          <w:p w14:paraId="434936B3" w14:textId="77777777" w:rsidR="00930C35" w:rsidRPr="00AD07A7" w:rsidRDefault="00930C35" w:rsidP="00930C35">
            <w:pPr>
              <w:pStyle w:val="TopThema"/>
              <w:jc w:val="both"/>
              <w:rPr>
                <w:color w:val="000000"/>
              </w:rPr>
            </w:pPr>
            <w:r w:rsidRPr="00AD07A7">
              <w:rPr>
                <w:color w:val="000000"/>
              </w:rPr>
              <w:t>Gesetz zur Änderung haushaltswirksamer Landesgesetze und zur Überleitung der vorhandenen Konrektorinnen und Konrektoren von Grundschulen und Hauptschulen (Haushaltsbegleitgesetz 2018)</w:t>
            </w:r>
          </w:p>
          <w:p w14:paraId="6AC4580D" w14:textId="77777777" w:rsidR="00930C35" w:rsidRPr="00AD07A7" w:rsidRDefault="00930C35" w:rsidP="00930C35">
            <w:pPr>
              <w:rPr>
                <w:color w:val="000000"/>
              </w:rPr>
            </w:pPr>
          </w:p>
          <w:p w14:paraId="0972E190" w14:textId="77777777" w:rsidR="00930C35" w:rsidRPr="00AD07A7" w:rsidRDefault="00930C35" w:rsidP="00930C35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>Gesetzentwurf der Landesregierung</w:t>
            </w:r>
          </w:p>
          <w:p w14:paraId="174407F0" w14:textId="77777777" w:rsidR="00930C35" w:rsidRPr="00AD07A7" w:rsidRDefault="00930C35" w:rsidP="00930C35">
            <w:pPr>
              <w:rPr>
                <w:rStyle w:val="DokumentLink"/>
                <w:color w:val="000000"/>
              </w:rPr>
            </w:pPr>
            <w:r w:rsidRPr="00AD07A7">
              <w:rPr>
                <w:color w:val="000000"/>
              </w:rPr>
              <w:tab/>
            </w:r>
            <w:r w:rsidRPr="00AD07A7">
              <w:rPr>
                <w:rStyle w:val="DokumentLink"/>
                <w:color w:val="000000"/>
              </w:rPr>
              <w:t>Drucksache 17/1111</w:t>
            </w:r>
          </w:p>
          <w:p w14:paraId="27F145A0" w14:textId="77777777" w:rsidR="00930C35" w:rsidRPr="00AD07A7" w:rsidRDefault="00930C35" w:rsidP="00930C35">
            <w:pPr>
              <w:rPr>
                <w:color w:val="000000"/>
              </w:rPr>
            </w:pPr>
          </w:p>
          <w:p w14:paraId="6E08D0E1" w14:textId="77777777" w:rsidR="00930C35" w:rsidRPr="00AD07A7" w:rsidRDefault="003075FB" w:rsidP="00930C35">
            <w:pPr>
              <w:rPr>
                <w:color w:val="000000"/>
                <w:u w:val="single"/>
              </w:rPr>
            </w:pPr>
            <w:r w:rsidRPr="00AD07A7">
              <w:rPr>
                <w:color w:val="000000"/>
                <w:u w:val="single"/>
              </w:rPr>
              <w:t>und</w:t>
            </w:r>
          </w:p>
          <w:p w14:paraId="63424C0F" w14:textId="77777777" w:rsidR="009A1B13" w:rsidRPr="00AD07A7" w:rsidRDefault="009A1B13" w:rsidP="00930C35">
            <w:pPr>
              <w:rPr>
                <w:color w:val="000000"/>
              </w:rPr>
            </w:pPr>
          </w:p>
          <w:p w14:paraId="016CD344" w14:textId="77777777" w:rsidR="00930C35" w:rsidRPr="00AD07A7" w:rsidRDefault="00930C35" w:rsidP="00930C35">
            <w:pPr>
              <w:pStyle w:val="TopThema"/>
              <w:rPr>
                <w:color w:val="000000"/>
              </w:rPr>
            </w:pPr>
            <w:r w:rsidRPr="00AD07A7">
              <w:rPr>
                <w:color w:val="000000"/>
              </w:rPr>
              <w:t>Finanzplanung 2017 – 20121</w:t>
            </w:r>
          </w:p>
          <w:p w14:paraId="46F175D3" w14:textId="77777777" w:rsidR="00930C35" w:rsidRPr="00AD07A7" w:rsidRDefault="00930C35" w:rsidP="00930C35">
            <w:pPr>
              <w:rPr>
                <w:color w:val="000000"/>
              </w:rPr>
            </w:pPr>
          </w:p>
          <w:p w14:paraId="3841FA3E" w14:textId="77777777" w:rsidR="00930C35" w:rsidRPr="00AD07A7" w:rsidRDefault="00930C35" w:rsidP="00930C35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>Mittelfristige Finanzplanung</w:t>
            </w:r>
          </w:p>
          <w:p w14:paraId="5629F29D" w14:textId="77777777" w:rsidR="00930C35" w:rsidRPr="00AD07A7" w:rsidRDefault="00930C35" w:rsidP="00723B51">
            <w:pPr>
              <w:rPr>
                <w:rStyle w:val="DokumentLink"/>
                <w:color w:val="000000"/>
              </w:rPr>
            </w:pPr>
            <w:r w:rsidRPr="00AD07A7">
              <w:rPr>
                <w:color w:val="000000"/>
              </w:rPr>
              <w:tab/>
            </w:r>
            <w:r w:rsidRPr="00AD07A7">
              <w:rPr>
                <w:rStyle w:val="DokumentLink"/>
                <w:color w:val="000000"/>
              </w:rPr>
              <w:t xml:space="preserve">Drucksache 17/801 </w:t>
            </w:r>
          </w:p>
          <w:p w14:paraId="224D65ED" w14:textId="77777777" w:rsidR="00930C35" w:rsidRPr="00AD07A7" w:rsidRDefault="00723B51" w:rsidP="00930C35">
            <w:pPr>
              <w:rPr>
                <w:rStyle w:val="DokumentLink"/>
                <w:color w:val="000000"/>
              </w:rPr>
            </w:pPr>
            <w:r w:rsidRPr="00AD07A7">
              <w:rPr>
                <w:color w:val="000000"/>
              </w:rPr>
              <w:tab/>
            </w:r>
            <w:r w:rsidRPr="00AD07A7">
              <w:rPr>
                <w:rStyle w:val="DokumentLink"/>
                <w:color w:val="000000"/>
              </w:rPr>
              <w:t>Drucksache 17/1306</w:t>
            </w:r>
          </w:p>
          <w:p w14:paraId="0E4BF65D" w14:textId="77777777" w:rsidR="00723B51" w:rsidRPr="00AD07A7" w:rsidRDefault="00723B51" w:rsidP="00930C35">
            <w:pPr>
              <w:rPr>
                <w:color w:val="000000"/>
              </w:rPr>
            </w:pPr>
          </w:p>
          <w:p w14:paraId="13370948" w14:textId="77777777" w:rsidR="00723B51" w:rsidRPr="00AD07A7" w:rsidRDefault="00723B51" w:rsidP="00723B51">
            <w:pPr>
              <w:rPr>
                <w:color w:val="000000"/>
              </w:rPr>
            </w:pPr>
            <w:r w:rsidRPr="00AD07A7">
              <w:rPr>
                <w:color w:val="000000"/>
              </w:rPr>
              <w:t>-</w:t>
            </w:r>
            <w:r w:rsidRPr="00AD07A7">
              <w:rPr>
                <w:color w:val="000000"/>
              </w:rPr>
              <w:tab/>
              <w:t xml:space="preserve">Auswertung der Anhörung vom 27. November 2017, </w:t>
            </w:r>
          </w:p>
          <w:p w14:paraId="416BCB2D" w14:textId="77777777" w:rsidR="00723B51" w:rsidRPr="00AD07A7" w:rsidRDefault="00723B51" w:rsidP="00723B51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>Ausschussprotokoll 17/109</w:t>
            </w:r>
          </w:p>
          <w:p w14:paraId="5F5E43C7" w14:textId="77777777" w:rsidR="00071819" w:rsidRPr="00AD07A7" w:rsidRDefault="00071819" w:rsidP="00723B51">
            <w:pPr>
              <w:rPr>
                <w:color w:val="000000"/>
              </w:rPr>
            </w:pPr>
          </w:p>
        </w:tc>
      </w:tr>
    </w:tbl>
    <w:p w14:paraId="48D84FE1" w14:textId="77777777" w:rsidR="00071819" w:rsidRPr="00AD07A7" w:rsidRDefault="00071819">
      <w:pPr>
        <w:rPr>
          <w:color w:val="000000"/>
        </w:rPr>
      </w:pPr>
      <w:r w:rsidRPr="00AD07A7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9A1B13" w:rsidRPr="00AD07A7" w14:paraId="20B93143" w14:textId="77777777" w:rsidTr="000C2436">
        <w:tc>
          <w:tcPr>
            <w:tcW w:w="421" w:type="dxa"/>
          </w:tcPr>
          <w:p w14:paraId="2D7D4B06" w14:textId="77777777" w:rsidR="009A1B13" w:rsidRPr="00AD07A7" w:rsidRDefault="00071819" w:rsidP="00723B51">
            <w:pPr>
              <w:pStyle w:val="TopNr"/>
              <w:rPr>
                <w:color w:val="000000"/>
              </w:rPr>
            </w:pPr>
            <w:r w:rsidRPr="00AD07A7">
              <w:rPr>
                <w:color w:val="000000"/>
              </w:rPr>
              <w:lastRenderedPageBreak/>
              <w:t>7.</w:t>
            </w:r>
          </w:p>
        </w:tc>
        <w:tc>
          <w:tcPr>
            <w:tcW w:w="8641" w:type="dxa"/>
          </w:tcPr>
          <w:p w14:paraId="3AB3E851" w14:textId="77777777" w:rsidR="009A1B13" w:rsidRPr="00AD07A7" w:rsidRDefault="009A1B13" w:rsidP="009A1B13">
            <w:pPr>
              <w:pStyle w:val="TopThema"/>
              <w:rPr>
                <w:color w:val="000000"/>
              </w:rPr>
            </w:pPr>
            <w:r w:rsidRPr="00AD07A7">
              <w:rPr>
                <w:color w:val="000000"/>
              </w:rPr>
              <w:t>Verschiedenes</w:t>
            </w:r>
          </w:p>
          <w:p w14:paraId="22E43BAD" w14:textId="77777777" w:rsidR="00723B51" w:rsidRPr="00AD07A7" w:rsidRDefault="00723B51" w:rsidP="00723B51">
            <w:pPr>
              <w:rPr>
                <w:color w:val="000000"/>
              </w:rPr>
            </w:pPr>
          </w:p>
          <w:p w14:paraId="28D223EE" w14:textId="77777777" w:rsidR="00071819" w:rsidRPr="00AD07A7" w:rsidRDefault="00071819" w:rsidP="00D7425A">
            <w:pPr>
              <w:rPr>
                <w:i/>
                <w:color w:val="000000"/>
              </w:rPr>
            </w:pPr>
          </w:p>
        </w:tc>
      </w:tr>
      <w:tr w:rsidR="00723B51" w:rsidRPr="00AD07A7" w14:paraId="2E5BD7FD" w14:textId="77777777" w:rsidTr="000C2436">
        <w:tc>
          <w:tcPr>
            <w:tcW w:w="421" w:type="dxa"/>
          </w:tcPr>
          <w:p w14:paraId="7BA39BF9" w14:textId="77777777" w:rsidR="00723B51" w:rsidRPr="00AD07A7" w:rsidRDefault="00723B51" w:rsidP="00071819">
            <w:pPr>
              <w:rPr>
                <w:b/>
                <w:color w:val="000000"/>
              </w:rPr>
            </w:pPr>
            <w:r w:rsidRPr="00AD07A7">
              <w:rPr>
                <w:b/>
                <w:color w:val="000000"/>
              </w:rPr>
              <w:t>B</w:t>
            </w:r>
          </w:p>
        </w:tc>
        <w:tc>
          <w:tcPr>
            <w:tcW w:w="8641" w:type="dxa"/>
          </w:tcPr>
          <w:p w14:paraId="4EA387FB" w14:textId="77777777" w:rsidR="00723B51" w:rsidRPr="00AD07A7" w:rsidRDefault="00723B51" w:rsidP="00071819">
            <w:pPr>
              <w:rPr>
                <w:b/>
                <w:color w:val="000000"/>
              </w:rPr>
            </w:pPr>
            <w:r w:rsidRPr="00AD07A7">
              <w:rPr>
                <w:b/>
                <w:color w:val="000000"/>
              </w:rPr>
              <w:t>Nichtöffentlicher Teil</w:t>
            </w:r>
          </w:p>
          <w:p w14:paraId="72A49101" w14:textId="77777777" w:rsidR="00723B51" w:rsidRPr="00AD07A7" w:rsidRDefault="00723B51" w:rsidP="00071819">
            <w:pPr>
              <w:rPr>
                <w:b/>
                <w:color w:val="000000"/>
              </w:rPr>
            </w:pPr>
          </w:p>
        </w:tc>
      </w:tr>
      <w:tr w:rsidR="00723B51" w:rsidRPr="00AD07A7" w14:paraId="4208A213" w14:textId="77777777" w:rsidTr="000C2436">
        <w:tc>
          <w:tcPr>
            <w:tcW w:w="421" w:type="dxa"/>
          </w:tcPr>
          <w:p w14:paraId="1479CBDF" w14:textId="77777777" w:rsidR="00723B51" w:rsidRPr="00AD07A7" w:rsidRDefault="00071819" w:rsidP="006442B2">
            <w:pPr>
              <w:pStyle w:val="TopNr"/>
              <w:rPr>
                <w:color w:val="000000"/>
              </w:rPr>
            </w:pPr>
            <w:r w:rsidRPr="00AD07A7">
              <w:rPr>
                <w:color w:val="000000"/>
              </w:rPr>
              <w:t>8.</w:t>
            </w:r>
          </w:p>
        </w:tc>
        <w:tc>
          <w:tcPr>
            <w:tcW w:w="8641" w:type="dxa"/>
          </w:tcPr>
          <w:p w14:paraId="1F8EDE04" w14:textId="77777777" w:rsidR="00723B51" w:rsidRPr="00AD07A7" w:rsidRDefault="00723B51" w:rsidP="00723B51">
            <w:pPr>
              <w:pStyle w:val="TopThema"/>
              <w:rPr>
                <w:color w:val="000000"/>
              </w:rPr>
            </w:pPr>
            <w:r w:rsidRPr="00AD07A7">
              <w:rPr>
                <w:color w:val="000000"/>
              </w:rPr>
              <w:t>Zustimmung des Haushalts- und Finanzausschusses zur Veräußerung von Liegenschaften des Sondervermögens Bau- und Liegenschaftsbetrieb Nordrhein-Westfalen (BLB NRW) gem. § 15 Abs. 3 Haushaltsgesetz 2017</w:t>
            </w:r>
          </w:p>
          <w:p w14:paraId="46E7F52D" w14:textId="77777777" w:rsidR="00723B51" w:rsidRPr="00AD07A7" w:rsidRDefault="00723B51" w:rsidP="00723B51">
            <w:pPr>
              <w:pStyle w:val="TopThema"/>
              <w:rPr>
                <w:color w:val="000000"/>
              </w:rPr>
            </w:pPr>
            <w:r w:rsidRPr="00AD07A7">
              <w:rPr>
                <w:color w:val="000000"/>
              </w:rPr>
              <w:t>- unbebautes Grundst</w:t>
            </w:r>
            <w:r w:rsidR="00517A03" w:rsidRPr="00AD07A7">
              <w:rPr>
                <w:color w:val="000000"/>
              </w:rPr>
              <w:t>ü</w:t>
            </w:r>
            <w:r w:rsidRPr="00AD07A7">
              <w:rPr>
                <w:color w:val="000000"/>
              </w:rPr>
              <w:t>ck in Düsseldorf, Rather Straße -</w:t>
            </w:r>
          </w:p>
          <w:p w14:paraId="4BB5A241" w14:textId="77777777" w:rsidR="00723B51" w:rsidRPr="00AD07A7" w:rsidRDefault="00723B51" w:rsidP="00723B51">
            <w:pPr>
              <w:rPr>
                <w:color w:val="000000"/>
              </w:rPr>
            </w:pPr>
          </w:p>
          <w:p w14:paraId="121E6877" w14:textId="77777777" w:rsidR="00723B51" w:rsidRPr="00AD07A7" w:rsidRDefault="00723B51" w:rsidP="00723B51">
            <w:pPr>
              <w:rPr>
                <w:color w:val="000000"/>
              </w:rPr>
            </w:pPr>
            <w:r w:rsidRPr="00AD07A7">
              <w:rPr>
                <w:color w:val="000000"/>
              </w:rPr>
              <w:tab/>
              <w:t>Vertrauliche Vorlage 17/7</w:t>
            </w:r>
          </w:p>
          <w:p w14:paraId="339A5055" w14:textId="77777777" w:rsidR="00723B51" w:rsidRPr="00AD07A7" w:rsidRDefault="00723B51" w:rsidP="009A1B13">
            <w:pPr>
              <w:pStyle w:val="TopThema"/>
              <w:rPr>
                <w:color w:val="000000"/>
              </w:rPr>
            </w:pPr>
          </w:p>
        </w:tc>
      </w:tr>
    </w:tbl>
    <w:p w14:paraId="603E7A88" w14:textId="77777777" w:rsidR="00093C90" w:rsidRPr="00AD07A7" w:rsidRDefault="00093C90" w:rsidP="00093C90">
      <w:pPr>
        <w:rPr>
          <w:color w:val="000000"/>
          <w:szCs w:val="22"/>
        </w:rPr>
      </w:pPr>
    </w:p>
    <w:p w14:paraId="57EFA61F" w14:textId="77777777" w:rsidR="006442B2" w:rsidRPr="00AD07A7" w:rsidRDefault="006442B2" w:rsidP="00093C90">
      <w:pPr>
        <w:rPr>
          <w:color w:val="000000"/>
          <w:szCs w:val="22"/>
        </w:rPr>
      </w:pPr>
    </w:p>
    <w:p w14:paraId="1FC4D0A0" w14:textId="77777777" w:rsidR="005315CC" w:rsidRPr="00AD07A7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AD07A7" w14:paraId="14B246A4" w14:textId="77777777" w:rsidTr="005315CC">
        <w:tc>
          <w:tcPr>
            <w:tcW w:w="4531" w:type="dxa"/>
          </w:tcPr>
          <w:p w14:paraId="5C844A0A" w14:textId="77777777" w:rsidR="005D6F06" w:rsidRPr="00AD07A7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A193926" w14:textId="77777777" w:rsidR="005D6F06" w:rsidRPr="00AD07A7" w:rsidRDefault="005315CC" w:rsidP="00930C35">
            <w:pPr>
              <w:jc w:val="center"/>
              <w:rPr>
                <w:color w:val="000000"/>
                <w:szCs w:val="22"/>
              </w:rPr>
            </w:pPr>
            <w:r w:rsidRPr="00AD07A7">
              <w:rPr>
                <w:color w:val="000000"/>
                <w:szCs w:val="22"/>
              </w:rPr>
              <w:t xml:space="preserve">gez. </w:t>
            </w:r>
            <w:r w:rsidR="00930C35" w:rsidRPr="00AD07A7">
              <w:rPr>
                <w:color w:val="000000"/>
                <w:szCs w:val="22"/>
              </w:rPr>
              <w:t xml:space="preserve">Martin Börschel </w:t>
            </w:r>
            <w:r w:rsidRPr="00AD07A7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164CC145" w14:textId="77777777" w:rsidR="00093C90" w:rsidRPr="00AD07A7" w:rsidRDefault="00093C90" w:rsidP="00093C90">
      <w:pPr>
        <w:rPr>
          <w:color w:val="000000"/>
          <w:szCs w:val="22"/>
        </w:rPr>
      </w:pPr>
    </w:p>
    <w:p w14:paraId="199F36AE" w14:textId="77777777" w:rsidR="00093C90" w:rsidRPr="00AD07A7" w:rsidRDefault="00093C90" w:rsidP="00093C90">
      <w:pPr>
        <w:rPr>
          <w:color w:val="000000"/>
          <w:szCs w:val="22"/>
        </w:rPr>
      </w:pPr>
    </w:p>
    <w:p w14:paraId="0C01770C" w14:textId="77777777" w:rsidR="00093C90" w:rsidRPr="00AD07A7" w:rsidRDefault="00093C90" w:rsidP="00565E55">
      <w:pPr>
        <w:pStyle w:val="Entfernen"/>
        <w:rPr>
          <w:color w:val="000000"/>
          <w:szCs w:val="22"/>
        </w:rPr>
      </w:pPr>
      <w:r w:rsidRPr="00AD07A7">
        <w:rPr>
          <w:color w:val="000000"/>
          <w:szCs w:val="22"/>
        </w:rPr>
        <w:t>F.</w:t>
      </w:r>
      <w:r w:rsidR="000601B9" w:rsidRPr="00AD07A7">
        <w:rPr>
          <w:color w:val="000000"/>
          <w:szCs w:val="22"/>
        </w:rPr>
        <w:t xml:space="preserve"> </w:t>
      </w:r>
      <w:r w:rsidRPr="00AD07A7">
        <w:rPr>
          <w:color w:val="000000"/>
          <w:szCs w:val="22"/>
        </w:rPr>
        <w:t>d.</w:t>
      </w:r>
      <w:r w:rsidR="000601B9" w:rsidRPr="00AD07A7">
        <w:rPr>
          <w:color w:val="000000"/>
          <w:szCs w:val="22"/>
        </w:rPr>
        <w:t xml:space="preserve"> </w:t>
      </w:r>
      <w:r w:rsidRPr="00AD07A7">
        <w:rPr>
          <w:color w:val="000000"/>
          <w:szCs w:val="22"/>
        </w:rPr>
        <w:t>R</w:t>
      </w:r>
      <w:r w:rsidR="000601B9" w:rsidRPr="00AD07A7">
        <w:rPr>
          <w:color w:val="000000"/>
          <w:szCs w:val="22"/>
        </w:rPr>
        <w:t>.</w:t>
      </w:r>
    </w:p>
    <w:p w14:paraId="2F40C5ED" w14:textId="77777777" w:rsidR="00093C90" w:rsidRPr="00AD07A7" w:rsidRDefault="00093C90" w:rsidP="00565E55">
      <w:pPr>
        <w:pStyle w:val="Entfernen"/>
        <w:rPr>
          <w:color w:val="000000"/>
          <w:szCs w:val="22"/>
        </w:rPr>
      </w:pPr>
    </w:p>
    <w:p w14:paraId="62F5E246" w14:textId="77777777" w:rsidR="008E19B3" w:rsidRPr="00AD07A7" w:rsidRDefault="008E19B3" w:rsidP="00565E55">
      <w:pPr>
        <w:pStyle w:val="Entfernen"/>
        <w:rPr>
          <w:color w:val="000000"/>
          <w:szCs w:val="22"/>
        </w:rPr>
      </w:pPr>
    </w:p>
    <w:p w14:paraId="0DF674B8" w14:textId="77777777" w:rsidR="00093C90" w:rsidRPr="00AD07A7" w:rsidRDefault="00930C35" w:rsidP="00565E55">
      <w:pPr>
        <w:pStyle w:val="Entfernen"/>
        <w:rPr>
          <w:color w:val="000000"/>
          <w:szCs w:val="22"/>
        </w:rPr>
      </w:pPr>
      <w:r w:rsidRPr="00AD07A7">
        <w:rPr>
          <w:color w:val="000000"/>
          <w:szCs w:val="22"/>
        </w:rPr>
        <w:t>Frank Schlichting</w:t>
      </w:r>
    </w:p>
    <w:p w14:paraId="42E86FCA" w14:textId="77777777" w:rsidR="008E19B3" w:rsidRPr="00AD07A7" w:rsidRDefault="00093C90" w:rsidP="00565E55">
      <w:pPr>
        <w:pStyle w:val="Entfernen"/>
        <w:rPr>
          <w:color w:val="000000"/>
          <w:szCs w:val="22"/>
        </w:rPr>
      </w:pPr>
      <w:r w:rsidRPr="00AD07A7">
        <w:rPr>
          <w:color w:val="000000"/>
          <w:szCs w:val="22"/>
        </w:rPr>
        <w:t>Ausschussassistent</w:t>
      </w:r>
    </w:p>
    <w:bookmarkEnd w:id="0"/>
    <w:p w14:paraId="6A157405" w14:textId="77777777" w:rsidR="0010703B" w:rsidRPr="00AD07A7" w:rsidRDefault="0010703B" w:rsidP="00357C9F">
      <w:pPr>
        <w:rPr>
          <w:color w:val="000000"/>
          <w:szCs w:val="22"/>
          <w:u w:val="single"/>
        </w:rPr>
      </w:pPr>
    </w:p>
    <w:sectPr w:rsidR="0010703B" w:rsidRPr="00AD07A7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12604" w14:textId="77777777" w:rsidR="00930C35" w:rsidRDefault="00930C35" w:rsidP="00E86012">
      <w:r>
        <w:separator/>
      </w:r>
    </w:p>
  </w:endnote>
  <w:endnote w:type="continuationSeparator" w:id="0">
    <w:p w14:paraId="1159C914" w14:textId="77777777" w:rsidR="00930C35" w:rsidRDefault="00930C3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EC87F" w14:textId="77777777" w:rsidR="00930C35" w:rsidRDefault="00930C35" w:rsidP="00E86012">
      <w:r>
        <w:separator/>
      </w:r>
    </w:p>
  </w:footnote>
  <w:footnote w:type="continuationSeparator" w:id="0">
    <w:p w14:paraId="061BDDD9" w14:textId="77777777" w:rsidR="00930C35" w:rsidRDefault="00930C3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2523FA93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7A7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2D35BADE" w14:textId="77777777" w:rsidTr="00BC2F8B">
      <w:tc>
        <w:tcPr>
          <w:tcW w:w="4605" w:type="dxa"/>
        </w:tcPr>
        <w:p w14:paraId="618933BF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7931CB2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11C0D19A" w14:textId="77777777" w:rsidR="007707C4" w:rsidRPr="00950034" w:rsidRDefault="007707C4" w:rsidP="00517A0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517A03">
            <w:rPr>
              <w:b/>
              <w:sz w:val="44"/>
              <w:szCs w:val="44"/>
            </w:rPr>
            <w:t>149</w:t>
          </w:r>
        </w:p>
      </w:tc>
    </w:tr>
    <w:tr w:rsidR="007707C4" w:rsidRPr="00123A1B" w14:paraId="0DD51327" w14:textId="77777777" w:rsidTr="00BC2F8B">
      <w:tc>
        <w:tcPr>
          <w:tcW w:w="4605" w:type="dxa"/>
        </w:tcPr>
        <w:p w14:paraId="014E99CA" w14:textId="77777777" w:rsidR="007707C4" w:rsidRDefault="007707C4" w:rsidP="00BC2F8B"/>
      </w:tc>
      <w:tc>
        <w:tcPr>
          <w:tcW w:w="4605" w:type="dxa"/>
        </w:tcPr>
        <w:p w14:paraId="3F6E8445" w14:textId="77777777" w:rsidR="007707C4" w:rsidRPr="00A53FF8" w:rsidRDefault="00517A03" w:rsidP="00D0018B">
          <w:pPr>
            <w:pStyle w:val="Datumsfeld"/>
          </w:pPr>
          <w:r>
            <w:t>04.12</w:t>
          </w:r>
          <w:r w:rsidR="00930C35">
            <w:t>.2017</w:t>
          </w:r>
        </w:p>
      </w:tc>
    </w:tr>
  </w:tbl>
  <w:p w14:paraId="424C7411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35"/>
    <w:rsid w:val="0001207E"/>
    <w:rsid w:val="000148F2"/>
    <w:rsid w:val="000419DB"/>
    <w:rsid w:val="00045F22"/>
    <w:rsid w:val="00054534"/>
    <w:rsid w:val="000601B9"/>
    <w:rsid w:val="00070BE1"/>
    <w:rsid w:val="00071819"/>
    <w:rsid w:val="00085AE1"/>
    <w:rsid w:val="00093B62"/>
    <w:rsid w:val="00093C90"/>
    <w:rsid w:val="000A46CE"/>
    <w:rsid w:val="000B5CE6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F69A4"/>
    <w:rsid w:val="001F7E4E"/>
    <w:rsid w:val="002461B5"/>
    <w:rsid w:val="00266255"/>
    <w:rsid w:val="002818A9"/>
    <w:rsid w:val="002D41F4"/>
    <w:rsid w:val="003075FB"/>
    <w:rsid w:val="0031144F"/>
    <w:rsid w:val="00314630"/>
    <w:rsid w:val="00314FF6"/>
    <w:rsid w:val="00343254"/>
    <w:rsid w:val="003526CB"/>
    <w:rsid w:val="00357C9F"/>
    <w:rsid w:val="00366BD8"/>
    <w:rsid w:val="0037081B"/>
    <w:rsid w:val="003C242F"/>
    <w:rsid w:val="003D42E4"/>
    <w:rsid w:val="003E186E"/>
    <w:rsid w:val="003E38AF"/>
    <w:rsid w:val="003F407B"/>
    <w:rsid w:val="00425345"/>
    <w:rsid w:val="00431993"/>
    <w:rsid w:val="0043351F"/>
    <w:rsid w:val="00464441"/>
    <w:rsid w:val="004C2AC2"/>
    <w:rsid w:val="004F02A0"/>
    <w:rsid w:val="00517A03"/>
    <w:rsid w:val="00524F87"/>
    <w:rsid w:val="00525AD5"/>
    <w:rsid w:val="005315CC"/>
    <w:rsid w:val="00534589"/>
    <w:rsid w:val="00553E89"/>
    <w:rsid w:val="00565E55"/>
    <w:rsid w:val="00583F73"/>
    <w:rsid w:val="005A2470"/>
    <w:rsid w:val="005B7251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723B51"/>
    <w:rsid w:val="00723F01"/>
    <w:rsid w:val="007421A5"/>
    <w:rsid w:val="007707C4"/>
    <w:rsid w:val="007768E8"/>
    <w:rsid w:val="007B0CC5"/>
    <w:rsid w:val="007B18F9"/>
    <w:rsid w:val="007B64DD"/>
    <w:rsid w:val="00820FA3"/>
    <w:rsid w:val="0085723A"/>
    <w:rsid w:val="008635BB"/>
    <w:rsid w:val="00866A6E"/>
    <w:rsid w:val="00876106"/>
    <w:rsid w:val="008B7F88"/>
    <w:rsid w:val="008C7728"/>
    <w:rsid w:val="008D39E7"/>
    <w:rsid w:val="008D7DD0"/>
    <w:rsid w:val="008E19B3"/>
    <w:rsid w:val="008E4F70"/>
    <w:rsid w:val="008E6617"/>
    <w:rsid w:val="0090253E"/>
    <w:rsid w:val="009233CE"/>
    <w:rsid w:val="00930C35"/>
    <w:rsid w:val="00932C26"/>
    <w:rsid w:val="0095358A"/>
    <w:rsid w:val="009673F5"/>
    <w:rsid w:val="0098215E"/>
    <w:rsid w:val="00986E60"/>
    <w:rsid w:val="009A1B13"/>
    <w:rsid w:val="009B236A"/>
    <w:rsid w:val="009C046E"/>
    <w:rsid w:val="009E2745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07A7"/>
    <w:rsid w:val="00AD1A85"/>
    <w:rsid w:val="00AE2B19"/>
    <w:rsid w:val="00B05D6F"/>
    <w:rsid w:val="00B13240"/>
    <w:rsid w:val="00B22585"/>
    <w:rsid w:val="00B25887"/>
    <w:rsid w:val="00B27528"/>
    <w:rsid w:val="00B32E7C"/>
    <w:rsid w:val="00B65EF7"/>
    <w:rsid w:val="00B66305"/>
    <w:rsid w:val="00B84ABC"/>
    <w:rsid w:val="00BA26C0"/>
    <w:rsid w:val="00BA6348"/>
    <w:rsid w:val="00BC5BDB"/>
    <w:rsid w:val="00BE7747"/>
    <w:rsid w:val="00C07B90"/>
    <w:rsid w:val="00C10F33"/>
    <w:rsid w:val="00C24B63"/>
    <w:rsid w:val="00C2623C"/>
    <w:rsid w:val="00C34F1A"/>
    <w:rsid w:val="00C50308"/>
    <w:rsid w:val="00C534B9"/>
    <w:rsid w:val="00C65600"/>
    <w:rsid w:val="00C70831"/>
    <w:rsid w:val="00C7357F"/>
    <w:rsid w:val="00C8520A"/>
    <w:rsid w:val="00C86528"/>
    <w:rsid w:val="00CA7C90"/>
    <w:rsid w:val="00CD67B9"/>
    <w:rsid w:val="00CF55A0"/>
    <w:rsid w:val="00D0018B"/>
    <w:rsid w:val="00D02488"/>
    <w:rsid w:val="00D1150B"/>
    <w:rsid w:val="00D7425A"/>
    <w:rsid w:val="00D81D4B"/>
    <w:rsid w:val="00D81DC6"/>
    <w:rsid w:val="00DC4F69"/>
    <w:rsid w:val="00DD0C00"/>
    <w:rsid w:val="00E01C42"/>
    <w:rsid w:val="00E1542D"/>
    <w:rsid w:val="00E20BF7"/>
    <w:rsid w:val="00E264F3"/>
    <w:rsid w:val="00E41118"/>
    <w:rsid w:val="00E5384B"/>
    <w:rsid w:val="00E65D10"/>
    <w:rsid w:val="00E86012"/>
    <w:rsid w:val="00ED2C30"/>
    <w:rsid w:val="00EE77AF"/>
    <w:rsid w:val="00EF0EEE"/>
    <w:rsid w:val="00F32288"/>
    <w:rsid w:val="00F56DE0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EE466B"/>
  <w15:docId w15:val="{546180E3-A535-4ECF-A74A-A202D00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71819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07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andtag/portal/WWW/dokumentenarchiv/Dokument?Id=MMD17/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dtag/portal/WWW/dokumentenarchiv/Dokument?Id=MMD17/75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3</Pages>
  <Words>397</Words>
  <Characters>2857</Characters>
  <Application>Microsoft Office Word</Application>
  <DocSecurity>0</DocSecurity>
  <PresentationFormat/>
  <Lines>158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3171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2017-12-04T08:24:00Z</cp:lastPrinted>
  <dcterms:created xsi:type="dcterms:W3CDTF">2017-12-04T09:19:00Z</dcterms:created>
  <dcterms:modified xsi:type="dcterms:W3CDTF">2017-12-04T09:19:00Z</dcterms:modified>
  <cp:category/>
  <cp:contentStatus/>
  <dc:language/>
  <cp:version/>
</cp:coreProperties>
</file>