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DD96" w14:textId="77777777" w:rsidR="00093C90" w:rsidRPr="0062287A" w:rsidRDefault="00941B9A" w:rsidP="00941B9A">
      <w:pPr>
        <w:jc w:val="right"/>
        <w:rPr>
          <w:rFonts w:cs="Arial"/>
          <w:bCs/>
          <w:color w:val="000000"/>
          <w:sz w:val="32"/>
          <w:szCs w:val="22"/>
        </w:rPr>
      </w:pPr>
      <w:bookmarkStart w:id="0" w:name="neudruck"/>
      <w:bookmarkStart w:id="1" w:name="_GoBack"/>
      <w:bookmarkEnd w:id="0"/>
      <w:r w:rsidRPr="0062287A">
        <w:rPr>
          <w:rFonts w:cs="Arial"/>
          <w:bCs/>
          <w:color w:val="000000"/>
          <w:sz w:val="32"/>
          <w:szCs w:val="22"/>
        </w:rPr>
        <w:t>Neudruck</w:t>
      </w:r>
    </w:p>
    <w:p w14:paraId="1660686F" w14:textId="77777777" w:rsidR="00D90E5C" w:rsidRPr="0062287A" w:rsidRDefault="00D90E5C" w:rsidP="00D90E5C">
      <w:pPr>
        <w:pStyle w:val="Ausschuss"/>
        <w:rPr>
          <w:color w:val="000000"/>
        </w:rPr>
      </w:pPr>
      <w:r w:rsidRPr="0062287A">
        <w:rPr>
          <w:color w:val="000000"/>
        </w:rPr>
        <w:t>Ausschuss für Heimat, Kommunales, Bauen und Wohnen</w:t>
      </w:r>
    </w:p>
    <w:p w14:paraId="0B9332DC" w14:textId="77777777" w:rsidR="00D90E5C" w:rsidRPr="0062287A" w:rsidRDefault="007C6DF7" w:rsidP="00D90E5C">
      <w:pPr>
        <w:pStyle w:val="Entfernen"/>
        <w:rPr>
          <w:b/>
          <w:color w:val="000000"/>
          <w:szCs w:val="22"/>
        </w:rPr>
      </w:pPr>
      <w:r w:rsidRPr="0062287A">
        <w:rPr>
          <w:b/>
          <w:color w:val="000000"/>
          <w:szCs w:val="22"/>
        </w:rPr>
        <w:t>Hans-Willi Körfges</w:t>
      </w:r>
      <w:r w:rsidR="00D90E5C" w:rsidRPr="0062287A">
        <w:rPr>
          <w:b/>
          <w:color w:val="000000"/>
          <w:szCs w:val="22"/>
        </w:rPr>
        <w:t xml:space="preserve"> MdL</w:t>
      </w:r>
    </w:p>
    <w:p w14:paraId="2912E5CF" w14:textId="77777777" w:rsidR="00EA600B" w:rsidRPr="0062287A" w:rsidRDefault="00EA600B" w:rsidP="008B5D6B">
      <w:pPr>
        <w:rPr>
          <w:color w:val="000000"/>
        </w:rPr>
      </w:pPr>
    </w:p>
    <w:p w14:paraId="5506FF67" w14:textId="77777777" w:rsidR="002555AE" w:rsidRPr="0062287A" w:rsidRDefault="002555AE" w:rsidP="008B5D6B">
      <w:pPr>
        <w:rPr>
          <w:color w:val="000000"/>
        </w:rPr>
      </w:pPr>
    </w:p>
    <w:p w14:paraId="0880FE05" w14:textId="77777777" w:rsidR="00EA600B" w:rsidRPr="0062287A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62287A">
        <w:rPr>
          <w:b/>
          <w:color w:val="000000"/>
          <w:sz w:val="40"/>
          <w:szCs w:val="40"/>
        </w:rPr>
        <w:t>Einladung</w:t>
      </w:r>
    </w:p>
    <w:p w14:paraId="579DB2FF" w14:textId="77777777" w:rsidR="00EA600B" w:rsidRPr="0062287A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57E8CEC8" w14:textId="77777777" w:rsidR="00D90E5C" w:rsidRPr="0062287A" w:rsidRDefault="0094480D" w:rsidP="00D90E5C">
      <w:pPr>
        <w:rPr>
          <w:color w:val="000000"/>
          <w:szCs w:val="22"/>
        </w:rPr>
      </w:pPr>
      <w:r w:rsidRPr="0062287A">
        <w:rPr>
          <w:color w:val="000000"/>
          <w:szCs w:val="22"/>
        </w:rPr>
        <w:t>9</w:t>
      </w:r>
      <w:r w:rsidR="00D24558" w:rsidRPr="0062287A">
        <w:rPr>
          <w:color w:val="000000"/>
          <w:szCs w:val="22"/>
        </w:rPr>
        <w:t>1</w:t>
      </w:r>
      <w:r w:rsidR="00DC5F2A" w:rsidRPr="0062287A">
        <w:rPr>
          <w:color w:val="000000"/>
          <w:szCs w:val="22"/>
        </w:rPr>
        <w:t>. </w:t>
      </w:r>
      <w:r w:rsidR="00D90E5C" w:rsidRPr="0062287A">
        <w:rPr>
          <w:color w:val="000000"/>
          <w:szCs w:val="22"/>
        </w:rPr>
        <w:t>Sitzung (öffentlich</w:t>
      </w:r>
      <w:r w:rsidR="002B213D" w:rsidRPr="0062287A">
        <w:rPr>
          <w:color w:val="000000"/>
          <w:szCs w:val="22"/>
        </w:rPr>
        <w:t>/nichtöffentlich</w:t>
      </w:r>
      <w:r w:rsidR="00D24558" w:rsidRPr="0062287A">
        <w:rPr>
          <w:color w:val="000000"/>
          <w:szCs w:val="22"/>
        </w:rPr>
        <w:t xml:space="preserve"> - Livestream</w:t>
      </w:r>
      <w:r w:rsidR="00D90E5C" w:rsidRPr="0062287A">
        <w:rPr>
          <w:color w:val="000000"/>
          <w:szCs w:val="22"/>
        </w:rPr>
        <w:t>)</w:t>
      </w:r>
    </w:p>
    <w:p w14:paraId="1951A8F3" w14:textId="77777777" w:rsidR="00D90E5C" w:rsidRPr="0062287A" w:rsidRDefault="00D90E5C" w:rsidP="00D90E5C">
      <w:pPr>
        <w:rPr>
          <w:color w:val="000000"/>
          <w:szCs w:val="22"/>
        </w:rPr>
      </w:pPr>
      <w:r w:rsidRPr="0062287A">
        <w:rPr>
          <w:color w:val="000000"/>
          <w:szCs w:val="22"/>
        </w:rPr>
        <w:t>des Ausschusses für Heimat, Kommunales, Bauen und Wohnen</w:t>
      </w:r>
    </w:p>
    <w:p w14:paraId="6CCB2108" w14:textId="77777777" w:rsidR="00D90E5C" w:rsidRPr="0062287A" w:rsidRDefault="00D90E5C" w:rsidP="00D90E5C">
      <w:pPr>
        <w:rPr>
          <w:b/>
          <w:color w:val="000000"/>
          <w:szCs w:val="22"/>
          <w:u w:val="single"/>
        </w:rPr>
      </w:pPr>
      <w:r w:rsidRPr="0062287A">
        <w:rPr>
          <w:b/>
          <w:color w:val="000000"/>
          <w:szCs w:val="22"/>
          <w:u w:val="single"/>
        </w:rPr>
        <w:t xml:space="preserve">am </w:t>
      </w:r>
      <w:r w:rsidR="0058336A" w:rsidRPr="0062287A">
        <w:rPr>
          <w:b/>
          <w:color w:val="000000"/>
          <w:szCs w:val="22"/>
          <w:u w:val="single"/>
        </w:rPr>
        <w:t>Freitag</w:t>
      </w:r>
      <w:r w:rsidRPr="0062287A">
        <w:rPr>
          <w:b/>
          <w:color w:val="000000"/>
          <w:szCs w:val="22"/>
          <w:u w:val="single"/>
        </w:rPr>
        <w:t xml:space="preserve">, </w:t>
      </w:r>
      <w:r w:rsidR="00DC5F2A" w:rsidRPr="0062287A">
        <w:rPr>
          <w:b/>
          <w:color w:val="000000"/>
          <w:szCs w:val="22"/>
          <w:u w:val="single"/>
        </w:rPr>
        <w:t xml:space="preserve">dem </w:t>
      </w:r>
      <w:r w:rsidR="00BB7D94" w:rsidRPr="0062287A">
        <w:rPr>
          <w:b/>
          <w:color w:val="000000"/>
          <w:szCs w:val="22"/>
          <w:u w:val="single"/>
        </w:rPr>
        <w:t>1</w:t>
      </w:r>
      <w:r w:rsidR="00F10D1E" w:rsidRPr="0062287A">
        <w:rPr>
          <w:b/>
          <w:color w:val="000000"/>
          <w:szCs w:val="22"/>
          <w:u w:val="single"/>
        </w:rPr>
        <w:t>9</w:t>
      </w:r>
      <w:r w:rsidR="00DC5F2A" w:rsidRPr="0062287A">
        <w:rPr>
          <w:b/>
          <w:color w:val="000000"/>
          <w:szCs w:val="22"/>
          <w:u w:val="single"/>
        </w:rPr>
        <w:t>. </w:t>
      </w:r>
      <w:r w:rsidR="00F10D1E" w:rsidRPr="0062287A">
        <w:rPr>
          <w:b/>
          <w:color w:val="000000"/>
          <w:szCs w:val="22"/>
          <w:u w:val="single"/>
        </w:rPr>
        <w:t>Juni</w:t>
      </w:r>
      <w:r w:rsidR="00DC5F2A" w:rsidRPr="0062287A">
        <w:rPr>
          <w:b/>
          <w:color w:val="000000"/>
          <w:szCs w:val="22"/>
          <w:u w:val="single"/>
        </w:rPr>
        <w:t> 20</w:t>
      </w:r>
      <w:r w:rsidR="005A1DBA" w:rsidRPr="0062287A">
        <w:rPr>
          <w:b/>
          <w:color w:val="000000"/>
          <w:szCs w:val="22"/>
          <w:u w:val="single"/>
        </w:rPr>
        <w:t>20</w:t>
      </w:r>
      <w:r w:rsidRPr="0062287A">
        <w:rPr>
          <w:b/>
          <w:color w:val="000000"/>
          <w:szCs w:val="22"/>
          <w:u w:val="single"/>
        </w:rPr>
        <w:t>,</w:t>
      </w:r>
    </w:p>
    <w:p w14:paraId="47BF16EF" w14:textId="77777777" w:rsidR="00D90E5C" w:rsidRPr="0062287A" w:rsidRDefault="00D90E5C" w:rsidP="00D90E5C">
      <w:pPr>
        <w:rPr>
          <w:b/>
          <w:color w:val="000000"/>
          <w:szCs w:val="22"/>
          <w:u w:val="single"/>
        </w:rPr>
      </w:pPr>
      <w:r w:rsidRPr="0062287A">
        <w:rPr>
          <w:b/>
          <w:color w:val="000000"/>
          <w:szCs w:val="22"/>
          <w:u w:val="single"/>
        </w:rPr>
        <w:t>1</w:t>
      </w:r>
      <w:r w:rsidR="0058336A" w:rsidRPr="0062287A">
        <w:rPr>
          <w:b/>
          <w:color w:val="000000"/>
          <w:szCs w:val="22"/>
          <w:u w:val="single"/>
        </w:rPr>
        <w:t>0</w:t>
      </w:r>
      <w:r w:rsidRPr="0062287A">
        <w:rPr>
          <w:b/>
          <w:color w:val="000000"/>
          <w:szCs w:val="22"/>
          <w:u w:val="single"/>
        </w:rPr>
        <w:t>.00 Uhr, Raum E 3 D 01</w:t>
      </w:r>
    </w:p>
    <w:p w14:paraId="08DF9F60" w14:textId="77777777" w:rsidR="001D055F" w:rsidRPr="0062287A" w:rsidRDefault="001D055F" w:rsidP="00D90E5C">
      <w:pPr>
        <w:rPr>
          <w:b/>
          <w:color w:val="000000"/>
          <w:szCs w:val="22"/>
          <w:u w:val="single"/>
        </w:rPr>
      </w:pPr>
      <w:r w:rsidRPr="0062287A">
        <w:rPr>
          <w:b/>
          <w:color w:val="000000"/>
          <w:szCs w:val="22"/>
          <w:u w:val="single"/>
        </w:rPr>
        <w:t>sowie ggf. Fortsetzung 15 Minuten nach Beendigung der 92. Sitzung</w:t>
      </w:r>
    </w:p>
    <w:p w14:paraId="05F1E378" w14:textId="77777777" w:rsidR="00D90E5C" w:rsidRPr="0062287A" w:rsidRDefault="00D90E5C" w:rsidP="00D90E5C">
      <w:pPr>
        <w:rPr>
          <w:color w:val="000000"/>
          <w:szCs w:val="22"/>
        </w:rPr>
      </w:pPr>
    </w:p>
    <w:p w14:paraId="2BB031E9" w14:textId="77777777" w:rsidR="00D90E5C" w:rsidRPr="0062287A" w:rsidRDefault="00D90E5C" w:rsidP="00D90E5C">
      <w:pPr>
        <w:rPr>
          <w:color w:val="000000"/>
          <w:szCs w:val="22"/>
        </w:rPr>
      </w:pPr>
      <w:r w:rsidRPr="0062287A">
        <w:rPr>
          <w:color w:val="000000"/>
          <w:szCs w:val="22"/>
        </w:rPr>
        <w:t>Landtag Nordrhein-Westfalen</w:t>
      </w:r>
    </w:p>
    <w:p w14:paraId="21777DC8" w14:textId="77777777" w:rsidR="00D90E5C" w:rsidRPr="0062287A" w:rsidRDefault="00D90E5C" w:rsidP="00D90E5C">
      <w:pPr>
        <w:rPr>
          <w:color w:val="000000"/>
          <w:szCs w:val="22"/>
        </w:rPr>
      </w:pPr>
      <w:r w:rsidRPr="0062287A">
        <w:rPr>
          <w:color w:val="000000"/>
          <w:szCs w:val="22"/>
        </w:rPr>
        <w:t>Platz des Landtags 1</w:t>
      </w:r>
    </w:p>
    <w:p w14:paraId="002115BC" w14:textId="77777777" w:rsidR="00D90E5C" w:rsidRPr="0062287A" w:rsidRDefault="00D90E5C" w:rsidP="00D90E5C">
      <w:pPr>
        <w:rPr>
          <w:color w:val="000000"/>
          <w:szCs w:val="22"/>
        </w:rPr>
      </w:pPr>
      <w:r w:rsidRPr="0062287A">
        <w:rPr>
          <w:color w:val="000000"/>
          <w:szCs w:val="22"/>
        </w:rPr>
        <w:t>40221 Düsseldorf</w:t>
      </w:r>
    </w:p>
    <w:p w14:paraId="104B89FE" w14:textId="77777777" w:rsidR="00D90E5C" w:rsidRPr="0062287A" w:rsidRDefault="00D90E5C" w:rsidP="00D90E5C">
      <w:pPr>
        <w:rPr>
          <w:color w:val="000000"/>
          <w:szCs w:val="22"/>
        </w:rPr>
      </w:pPr>
    </w:p>
    <w:p w14:paraId="3CF98DB2" w14:textId="77777777" w:rsidR="002555AE" w:rsidRPr="0062287A" w:rsidRDefault="002555AE" w:rsidP="00D90E5C">
      <w:pPr>
        <w:rPr>
          <w:color w:val="000000"/>
          <w:szCs w:val="22"/>
        </w:rPr>
      </w:pPr>
    </w:p>
    <w:p w14:paraId="4CBDC541" w14:textId="77777777" w:rsidR="00D90E5C" w:rsidRPr="0062287A" w:rsidRDefault="00D90E5C" w:rsidP="00D90E5C">
      <w:pPr>
        <w:pStyle w:val="Entfernen"/>
        <w:jc w:val="both"/>
        <w:rPr>
          <w:color w:val="000000"/>
          <w:szCs w:val="22"/>
        </w:rPr>
      </w:pPr>
      <w:r w:rsidRPr="0062287A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274527A1" w14:textId="77777777" w:rsidR="00D90E5C" w:rsidRPr="0062287A" w:rsidRDefault="00D90E5C" w:rsidP="00D90E5C">
      <w:pPr>
        <w:rPr>
          <w:color w:val="000000"/>
          <w:szCs w:val="22"/>
        </w:rPr>
      </w:pPr>
    </w:p>
    <w:p w14:paraId="230E1D3D" w14:textId="77777777" w:rsidR="00D90E5C" w:rsidRPr="0062287A" w:rsidRDefault="00D90E5C" w:rsidP="00D90E5C">
      <w:pPr>
        <w:rPr>
          <w:b/>
          <w:color w:val="000000"/>
          <w:szCs w:val="22"/>
          <w:u w:val="single"/>
        </w:rPr>
      </w:pPr>
      <w:r w:rsidRPr="0062287A">
        <w:rPr>
          <w:b/>
          <w:color w:val="000000"/>
          <w:szCs w:val="22"/>
          <w:u w:val="single"/>
        </w:rPr>
        <w:t>Tagesordnung</w:t>
      </w:r>
    </w:p>
    <w:p w14:paraId="6F846727" w14:textId="77777777" w:rsidR="00D90E5C" w:rsidRPr="0062287A" w:rsidRDefault="00D90E5C" w:rsidP="00D90E5C">
      <w:pPr>
        <w:rPr>
          <w:color w:val="000000"/>
          <w:szCs w:val="22"/>
        </w:rPr>
      </w:pPr>
    </w:p>
    <w:p w14:paraId="457633A3" w14:textId="77777777" w:rsidR="002555AE" w:rsidRPr="0062287A" w:rsidRDefault="002555AE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2B213D" w:rsidRPr="0062287A" w14:paraId="01B82CF9" w14:textId="77777777" w:rsidTr="00F56570">
        <w:tc>
          <w:tcPr>
            <w:tcW w:w="534" w:type="dxa"/>
          </w:tcPr>
          <w:p w14:paraId="62A7C06A" w14:textId="77777777" w:rsidR="002B213D" w:rsidRPr="0062287A" w:rsidRDefault="00276727" w:rsidP="009B0656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A</w:t>
            </w:r>
          </w:p>
        </w:tc>
        <w:tc>
          <w:tcPr>
            <w:tcW w:w="8538" w:type="dxa"/>
          </w:tcPr>
          <w:p w14:paraId="588D984B" w14:textId="77777777" w:rsidR="002B213D" w:rsidRPr="0062287A" w:rsidRDefault="00276727" w:rsidP="00EB61A7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Öffentlicher Teil</w:t>
            </w:r>
          </w:p>
          <w:p w14:paraId="4B1863C4" w14:textId="77777777" w:rsidR="00276727" w:rsidRPr="0062287A" w:rsidRDefault="00276727" w:rsidP="00276727">
            <w:pPr>
              <w:rPr>
                <w:color w:val="000000"/>
              </w:rPr>
            </w:pPr>
          </w:p>
        </w:tc>
      </w:tr>
      <w:tr w:rsidR="005162CF" w:rsidRPr="0062287A" w14:paraId="30082C36" w14:textId="77777777" w:rsidTr="00F56570">
        <w:tc>
          <w:tcPr>
            <w:tcW w:w="534" w:type="dxa"/>
          </w:tcPr>
          <w:p w14:paraId="11A20CF9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1.</w:t>
            </w:r>
          </w:p>
        </w:tc>
        <w:tc>
          <w:tcPr>
            <w:tcW w:w="8538" w:type="dxa"/>
          </w:tcPr>
          <w:p w14:paraId="10D86F00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proofErr w:type="spellStart"/>
            <w:r w:rsidRPr="0062287A">
              <w:rPr>
                <w:color w:val="000000"/>
              </w:rPr>
              <w:t>NRW.fair</w:t>
            </w:r>
            <w:proofErr w:type="spellEnd"/>
            <w:r w:rsidRPr="0062287A">
              <w:rPr>
                <w:color w:val="000000"/>
              </w:rPr>
              <w:t> - Land und Kommunen zum Motor fairer Beschaffung machen</w:t>
            </w:r>
          </w:p>
          <w:p w14:paraId="5A270281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2597EED9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der SPD</w:t>
            </w:r>
          </w:p>
          <w:p w14:paraId="50B2C875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17/8104</w:t>
            </w:r>
          </w:p>
          <w:p w14:paraId="75C1113C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0ABF17BF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17/2536</w:t>
            </w:r>
          </w:p>
          <w:p w14:paraId="5FFEB20F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17/2538</w:t>
            </w:r>
          </w:p>
          <w:p w14:paraId="4901C1B7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17/2539</w:t>
            </w:r>
          </w:p>
          <w:p w14:paraId="63716245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17/2540</w:t>
            </w:r>
          </w:p>
          <w:p w14:paraId="0FD3D446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17/2543</w:t>
            </w:r>
          </w:p>
          <w:p w14:paraId="4C8347C9" w14:textId="77777777" w:rsidR="005162CF" w:rsidRPr="0062287A" w:rsidRDefault="00CE4B0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17/2815</w:t>
            </w:r>
          </w:p>
          <w:p w14:paraId="6365D95C" w14:textId="77777777" w:rsidR="00CE4B0F" w:rsidRPr="0062287A" w:rsidRDefault="00CE4B0F" w:rsidP="005162CF">
            <w:pPr>
              <w:rPr>
                <w:color w:val="000000"/>
              </w:rPr>
            </w:pPr>
          </w:p>
          <w:p w14:paraId="55509B7A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- Abstimmung gemäß Vereinbarung der Fraktionen -</w:t>
            </w:r>
          </w:p>
          <w:p w14:paraId="1069773B" w14:textId="77777777" w:rsidR="005162CF" w:rsidRPr="0062287A" w:rsidRDefault="005162CF" w:rsidP="005162CF">
            <w:pPr>
              <w:jc w:val="both"/>
              <w:rPr>
                <w:color w:val="000000"/>
                <w:szCs w:val="22"/>
              </w:rPr>
            </w:pPr>
          </w:p>
          <w:p w14:paraId="390FD917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</w:tc>
      </w:tr>
      <w:tr w:rsidR="005162CF" w:rsidRPr="0062287A" w14:paraId="1EEF9BE6" w14:textId="77777777" w:rsidTr="00F56570">
        <w:tc>
          <w:tcPr>
            <w:tcW w:w="534" w:type="dxa"/>
          </w:tcPr>
          <w:p w14:paraId="4494D9D3" w14:textId="77777777" w:rsidR="005162CF" w:rsidRPr="0062287A" w:rsidRDefault="005162CF" w:rsidP="005162CF">
            <w:pPr>
              <w:pStyle w:val="TopNr"/>
              <w:pageBreakBefore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lastRenderedPageBreak/>
              <w:t>2.</w:t>
            </w:r>
          </w:p>
        </w:tc>
        <w:tc>
          <w:tcPr>
            <w:tcW w:w="8538" w:type="dxa"/>
          </w:tcPr>
          <w:p w14:paraId="1D755510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Städte und Kommunen nicht im Stich lassen – Kommunen gehören unter den Corona-Rettungsschirm</w:t>
            </w:r>
          </w:p>
          <w:p w14:paraId="394CFF62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59EE31C2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der SPD</w:t>
            </w:r>
          </w:p>
          <w:p w14:paraId="21F7D38B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17/8945</w:t>
            </w:r>
          </w:p>
          <w:p w14:paraId="3B7B3CD6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01D9A035" w14:textId="77777777" w:rsidR="00331CA5" w:rsidRPr="0062287A" w:rsidRDefault="00331CA5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17/2779</w:t>
            </w:r>
          </w:p>
          <w:p w14:paraId="14E3C927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</w:t>
            </w:r>
            <w:r w:rsidR="00A35EE2" w:rsidRPr="0062287A">
              <w:rPr>
                <w:rStyle w:val="DokumentLink"/>
                <w:color w:val="000000"/>
              </w:rPr>
              <w:t xml:space="preserve"> 17/2792</w:t>
            </w:r>
          </w:p>
          <w:p w14:paraId="01A8A3FB" w14:textId="77777777" w:rsidR="005162CF" w:rsidRPr="0062287A" w:rsidRDefault="002A108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17/2799</w:t>
            </w:r>
          </w:p>
          <w:p w14:paraId="3DA79140" w14:textId="77777777" w:rsidR="002A1089" w:rsidRPr="0062287A" w:rsidRDefault="002A108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17/2800</w:t>
            </w:r>
          </w:p>
          <w:p w14:paraId="607C1F83" w14:textId="77777777" w:rsidR="002A1089" w:rsidRPr="0062287A" w:rsidRDefault="002A108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17/2803</w:t>
            </w:r>
          </w:p>
          <w:p w14:paraId="14D1D309" w14:textId="77777777" w:rsidR="002A1089" w:rsidRPr="0062287A" w:rsidRDefault="0026771A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17/2811</w:t>
            </w:r>
          </w:p>
          <w:p w14:paraId="5099D011" w14:textId="77777777" w:rsidR="0026771A" w:rsidRPr="0062287A" w:rsidRDefault="0026771A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17/2813</w:t>
            </w:r>
          </w:p>
          <w:p w14:paraId="37D0072D" w14:textId="77777777" w:rsidR="002A1089" w:rsidRPr="0062287A" w:rsidRDefault="002A1089" w:rsidP="005162CF">
            <w:pPr>
              <w:rPr>
                <w:color w:val="000000"/>
              </w:rPr>
            </w:pPr>
          </w:p>
          <w:p w14:paraId="42B00B82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Schriftliche Anhörung von Sachverständigen</w:t>
            </w:r>
          </w:p>
          <w:p w14:paraId="76B662F9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4DFFE81C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- Abstimmung gemäß Vereinbarung der Fraktionen -</w:t>
            </w:r>
          </w:p>
          <w:p w14:paraId="6D786B89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3FC26027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2609A667" w14:textId="77777777" w:rsidTr="00F56570">
        <w:tc>
          <w:tcPr>
            <w:tcW w:w="534" w:type="dxa"/>
          </w:tcPr>
          <w:p w14:paraId="693C9753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3.</w:t>
            </w:r>
          </w:p>
        </w:tc>
        <w:tc>
          <w:tcPr>
            <w:tcW w:w="8538" w:type="dxa"/>
          </w:tcPr>
          <w:p w14:paraId="54864403" w14:textId="77777777" w:rsidR="005162CF" w:rsidRPr="0062287A" w:rsidRDefault="005162CF" w:rsidP="005162CF">
            <w:pPr>
              <w:pStyle w:val="TopThema"/>
              <w:rPr>
                <w:color w:val="000000"/>
              </w:rPr>
            </w:pPr>
            <w:r w:rsidRPr="0062287A">
              <w:rPr>
                <w:color w:val="000000"/>
              </w:rPr>
              <w:t>5G-Ausbau durch Akzeptanzinitiative beschleunigen</w:t>
            </w:r>
          </w:p>
          <w:p w14:paraId="3DEC0068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21D85D0A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BÜNDNIS 90/DIE GRÜNEN</w:t>
            </w:r>
          </w:p>
          <w:p w14:paraId="04761883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17/8578</w:t>
            </w:r>
          </w:p>
          <w:p w14:paraId="4196FED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58BAEF6B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17/2690</w:t>
            </w:r>
          </w:p>
          <w:p w14:paraId="167FC500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17/2756</w:t>
            </w:r>
          </w:p>
          <w:p w14:paraId="3EB53E68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17/2757</w:t>
            </w:r>
          </w:p>
          <w:p w14:paraId="4A27F878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7A73E18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- Abstimmung gemäß Vereinbarung der Fraktionen -</w:t>
            </w:r>
          </w:p>
          <w:p w14:paraId="4A9F818F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643A277C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</w:tc>
      </w:tr>
      <w:tr w:rsidR="005162CF" w:rsidRPr="0062287A" w14:paraId="694B75C3" w14:textId="77777777" w:rsidTr="00F56570">
        <w:tc>
          <w:tcPr>
            <w:tcW w:w="534" w:type="dxa"/>
          </w:tcPr>
          <w:p w14:paraId="5B41758A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4.</w:t>
            </w:r>
          </w:p>
        </w:tc>
        <w:tc>
          <w:tcPr>
            <w:tcW w:w="8538" w:type="dxa"/>
          </w:tcPr>
          <w:p w14:paraId="79470AD8" w14:textId="77777777" w:rsidR="005162CF" w:rsidRPr="0062287A" w:rsidRDefault="005162CF" w:rsidP="005162CF">
            <w:pPr>
              <w:pStyle w:val="TopThema"/>
              <w:rPr>
                <w:color w:val="000000"/>
              </w:rPr>
            </w:pPr>
            <w:r w:rsidRPr="0062287A">
              <w:rPr>
                <w:color w:val="000000"/>
              </w:rPr>
              <w:t>Der Wissenschaftsstandort NRW gerät deutschlandweit ins Hintertreffen - Landesregierung darf die Landschaftsarchitektur nicht im Stich lassen</w:t>
            </w:r>
          </w:p>
          <w:p w14:paraId="3577E6E6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53E1C4B8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der SPD</w:t>
            </w:r>
          </w:p>
          <w:p w14:paraId="1744A568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17/8590</w:t>
            </w:r>
          </w:p>
          <w:p w14:paraId="3F8A4319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363CF864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17/2551</w:t>
            </w:r>
          </w:p>
          <w:p w14:paraId="5C11D3CA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17/2618</w:t>
            </w:r>
          </w:p>
          <w:p w14:paraId="32F6E6D1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17/2622</w:t>
            </w:r>
          </w:p>
          <w:p w14:paraId="4501B21F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17/2655</w:t>
            </w:r>
          </w:p>
          <w:p w14:paraId="6D1B3310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17/2665</w:t>
            </w:r>
          </w:p>
          <w:p w14:paraId="4782EAEB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17/2677</w:t>
            </w:r>
          </w:p>
          <w:p w14:paraId="047B07D3" w14:textId="77777777" w:rsidR="00240269" w:rsidRPr="0062287A" w:rsidRDefault="00240269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17/2684</w:t>
            </w:r>
          </w:p>
          <w:p w14:paraId="7EE7E3F1" w14:textId="77777777" w:rsidR="00240269" w:rsidRPr="0062287A" w:rsidRDefault="00240269" w:rsidP="005162CF">
            <w:pPr>
              <w:rPr>
                <w:color w:val="000000"/>
              </w:rPr>
            </w:pPr>
          </w:p>
          <w:p w14:paraId="2120A0E5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Ausschussprotokoll 17/1010</w:t>
            </w:r>
            <w:r w:rsidRPr="0062287A">
              <w:rPr>
                <w:color w:val="000000"/>
              </w:rPr>
              <w:t xml:space="preserve"> (wird erwartet)</w:t>
            </w:r>
          </w:p>
          <w:p w14:paraId="7BC92CE8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6FCCB791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- Abstimmung gemäß Vereinbarung der Fraktionen -</w:t>
            </w:r>
          </w:p>
          <w:p w14:paraId="1BAB161C" w14:textId="77777777" w:rsidR="005162CF" w:rsidRPr="0062287A" w:rsidRDefault="005162CF" w:rsidP="005162CF">
            <w:pPr>
              <w:rPr>
                <w:i/>
                <w:color w:val="000000"/>
                <w:sz w:val="20"/>
                <w:u w:val="single"/>
              </w:rPr>
            </w:pPr>
          </w:p>
          <w:p w14:paraId="0D7C0153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3D250125" w14:textId="77777777" w:rsidTr="00F56570">
        <w:tc>
          <w:tcPr>
            <w:tcW w:w="534" w:type="dxa"/>
          </w:tcPr>
          <w:p w14:paraId="0EF1A4EA" w14:textId="77777777" w:rsidR="005162CF" w:rsidRPr="0062287A" w:rsidRDefault="005162CF" w:rsidP="00240269">
            <w:pPr>
              <w:pStyle w:val="TopNr"/>
              <w:pageBreakBefore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lastRenderedPageBreak/>
              <w:t>5.</w:t>
            </w:r>
          </w:p>
        </w:tc>
        <w:tc>
          <w:tcPr>
            <w:tcW w:w="8538" w:type="dxa"/>
          </w:tcPr>
          <w:p w14:paraId="67506E23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Gesetz zur Änderung des Denkmalschutzgesetzes Nordrhein-Westfalen</w:t>
            </w:r>
          </w:p>
          <w:p w14:paraId="139E1959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333F1CA3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Gesetzentwurf der Fraktion BÜNDNIS 90/DIE GRÜNEN</w:t>
            </w:r>
          </w:p>
          <w:p w14:paraId="173A60A0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17/8298</w:t>
            </w:r>
          </w:p>
          <w:p w14:paraId="35999193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5F7277C3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17/2528</w:t>
            </w:r>
          </w:p>
          <w:p w14:paraId="456958FE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17/2666</w:t>
            </w:r>
          </w:p>
          <w:p w14:paraId="7587EA5A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17/2691</w:t>
            </w:r>
          </w:p>
          <w:p w14:paraId="7A3675FA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rStyle w:val="DokumentLink"/>
                <w:color w:val="000000"/>
              </w:rPr>
              <w:tab/>
              <w:t>Stellungnahme 17/2742</w:t>
            </w:r>
          </w:p>
          <w:p w14:paraId="1658FE9F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rStyle w:val="DokumentLink"/>
                <w:color w:val="000000"/>
              </w:rPr>
              <w:tab/>
              <w:t>Stellungnahme 17/2743</w:t>
            </w:r>
          </w:p>
          <w:p w14:paraId="6F2CC48B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17/2749</w:t>
            </w:r>
          </w:p>
          <w:p w14:paraId="237CFDD6" w14:textId="77777777" w:rsidR="001D055F" w:rsidRPr="0062287A" w:rsidRDefault="004D750A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Stellungnahme 17/2753</w:t>
            </w:r>
          </w:p>
          <w:p w14:paraId="0D22BF9B" w14:textId="77777777" w:rsidR="005162CF" w:rsidRPr="0062287A" w:rsidRDefault="001D055F" w:rsidP="005162CF">
            <w:pPr>
              <w:ind w:left="708"/>
              <w:jc w:val="both"/>
              <w:rPr>
                <w:rStyle w:val="DokumentLink"/>
                <w:color w:val="000000"/>
              </w:rPr>
            </w:pPr>
            <w:r w:rsidRPr="0062287A">
              <w:rPr>
                <w:rStyle w:val="DokumentLink"/>
                <w:color w:val="000000"/>
              </w:rPr>
              <w:t>Stellungnahme 17</w:t>
            </w:r>
            <w:r w:rsidR="00CE4B0F" w:rsidRPr="0062287A">
              <w:rPr>
                <w:rStyle w:val="DokumentLink"/>
                <w:color w:val="000000"/>
              </w:rPr>
              <w:t>/2816</w:t>
            </w:r>
          </w:p>
          <w:p w14:paraId="091D4E0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4446A57A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- schriftliche Anhörung von Sachverständigen -</w:t>
            </w:r>
          </w:p>
          <w:p w14:paraId="654711BC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72804005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</w:tc>
      </w:tr>
      <w:tr w:rsidR="005162CF" w:rsidRPr="0062287A" w14:paraId="3AA1D075" w14:textId="77777777" w:rsidTr="00F56570">
        <w:tc>
          <w:tcPr>
            <w:tcW w:w="534" w:type="dxa"/>
          </w:tcPr>
          <w:p w14:paraId="4FA9AFB3" w14:textId="77777777" w:rsidR="005162CF" w:rsidRPr="0062287A" w:rsidRDefault="005162CF" w:rsidP="00240269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6.</w:t>
            </w:r>
          </w:p>
        </w:tc>
        <w:tc>
          <w:tcPr>
            <w:tcW w:w="8538" w:type="dxa"/>
          </w:tcPr>
          <w:p w14:paraId="3BC635E7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„Gute Schule 2025“ - NRW braucht eine Neuauflage des Gesetzes zur Stärkung der Schulinfrastruktur (Gute Schule 2020)</w:t>
            </w:r>
          </w:p>
          <w:p w14:paraId="3E0EAA85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53B094B8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der SPD</w:t>
            </w:r>
          </w:p>
          <w:p w14:paraId="38463FF8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17/9355</w:t>
            </w:r>
          </w:p>
          <w:p w14:paraId="7A10E0DC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748F5AF8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0A2E6736" w14:textId="77777777" w:rsidTr="00F56570">
        <w:tc>
          <w:tcPr>
            <w:tcW w:w="534" w:type="dxa"/>
          </w:tcPr>
          <w:p w14:paraId="6CC6F5CA" w14:textId="77777777" w:rsidR="005162CF" w:rsidRPr="0062287A" w:rsidRDefault="005557A7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7</w:t>
            </w:r>
            <w:r w:rsidR="005162CF"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27D025B2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Netzabdeckung für alle - 5G-Ausbau voranbringen</w:t>
            </w:r>
          </w:p>
          <w:p w14:paraId="7742D2EF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59A320A5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der CDU</w:t>
            </w:r>
          </w:p>
          <w:p w14:paraId="622843AA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und der Fraktion der FDP</w:t>
            </w:r>
          </w:p>
          <w:p w14:paraId="3DB8B5E9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17/9367</w:t>
            </w:r>
          </w:p>
          <w:p w14:paraId="72278DB9" w14:textId="77777777" w:rsidR="005162CF" w:rsidRPr="0062287A" w:rsidRDefault="005162CF" w:rsidP="005162CF">
            <w:pPr>
              <w:rPr>
                <w:i/>
                <w:color w:val="000000"/>
                <w:sz w:val="20"/>
                <w:u w:val="single"/>
              </w:rPr>
            </w:pPr>
          </w:p>
          <w:p w14:paraId="7274E97D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29941430" w14:textId="77777777" w:rsidTr="00F56570">
        <w:tc>
          <w:tcPr>
            <w:tcW w:w="534" w:type="dxa"/>
          </w:tcPr>
          <w:p w14:paraId="313A2D67" w14:textId="77777777" w:rsidR="005162CF" w:rsidRPr="0062287A" w:rsidRDefault="005557A7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8</w:t>
            </w:r>
            <w:r w:rsidR="005162CF"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1FEC9765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„Sofortprogramm Klimaschutz in Landesverwaltung und Kommunen“ jetzt auf den Weg bringen: Für Wachstum, Beschäftigung und Umwelt</w:t>
            </w:r>
          </w:p>
          <w:p w14:paraId="5278C266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7DC6B28B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Antrag der Fraktion BÜNDNIS 90/DIE GRÜNEN</w:t>
            </w:r>
          </w:p>
          <w:p w14:paraId="4ABC897D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Drucksache 17/9349</w:t>
            </w:r>
          </w:p>
          <w:p w14:paraId="3DF35827" w14:textId="77777777" w:rsidR="005162CF" w:rsidRPr="0062287A" w:rsidRDefault="005162CF" w:rsidP="005162CF">
            <w:pPr>
              <w:rPr>
                <w:i/>
                <w:color w:val="000000"/>
                <w:sz w:val="20"/>
                <w:u w:val="single"/>
              </w:rPr>
            </w:pPr>
          </w:p>
          <w:p w14:paraId="3B899E8B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38569219" w14:textId="77777777" w:rsidTr="00F56570">
        <w:tc>
          <w:tcPr>
            <w:tcW w:w="534" w:type="dxa"/>
          </w:tcPr>
          <w:p w14:paraId="30D7392D" w14:textId="77777777" w:rsidR="005162CF" w:rsidRPr="0062287A" w:rsidRDefault="005557A7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9</w:t>
            </w:r>
            <w:r w:rsidR="005162CF"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4BB92E9E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Coronavirus und die Auswirkungen auf die Kommunen</w:t>
            </w:r>
          </w:p>
          <w:p w14:paraId="1A3E30E0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5EE5D42B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32096ACF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17/3324</w:t>
            </w:r>
          </w:p>
          <w:p w14:paraId="2E536456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503D089D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wird erwartet.</w:t>
            </w:r>
          </w:p>
          <w:p w14:paraId="508052EA" w14:textId="77777777" w:rsidR="005162CF" w:rsidRPr="0062287A" w:rsidRDefault="005162CF" w:rsidP="005162CF">
            <w:pPr>
              <w:jc w:val="both"/>
              <w:rPr>
                <w:i/>
                <w:color w:val="000000"/>
                <w:sz w:val="20"/>
                <w:u w:val="single"/>
              </w:rPr>
            </w:pPr>
          </w:p>
          <w:p w14:paraId="65F9B9B7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1585A833" w14:textId="77777777" w:rsidTr="00F56570">
        <w:tc>
          <w:tcPr>
            <w:tcW w:w="534" w:type="dxa"/>
          </w:tcPr>
          <w:p w14:paraId="6C2FA325" w14:textId="77777777" w:rsidR="005162CF" w:rsidRPr="0062287A" w:rsidRDefault="005162CF" w:rsidP="005557A7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0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7A92A904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Lokale Rettungsschirme in NRW: Wie ist der Stand in den Kommunen und Kreisen unseres Bundeslandes?</w:t>
            </w:r>
          </w:p>
          <w:p w14:paraId="676AF1EA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0CCF9AC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1371153E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17/3386</w:t>
            </w:r>
          </w:p>
          <w:p w14:paraId="74489C4D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20A1195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wird erwartet.</w:t>
            </w:r>
          </w:p>
          <w:p w14:paraId="5F557FF5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6E1ACF0A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</w:tc>
      </w:tr>
      <w:tr w:rsidR="005162CF" w:rsidRPr="0062287A" w14:paraId="23F302A5" w14:textId="77777777" w:rsidTr="00F56570">
        <w:tc>
          <w:tcPr>
            <w:tcW w:w="534" w:type="dxa"/>
          </w:tcPr>
          <w:p w14:paraId="43925FDA" w14:textId="77777777" w:rsidR="005162CF" w:rsidRPr="0062287A" w:rsidRDefault="005162CF" w:rsidP="005557A7">
            <w:pPr>
              <w:pStyle w:val="TopNr"/>
              <w:pageBreakBefore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lastRenderedPageBreak/>
              <w:t>1</w:t>
            </w:r>
            <w:r w:rsidR="005557A7" w:rsidRPr="0062287A">
              <w:rPr>
                <w:color w:val="000000"/>
              </w:rPr>
              <w:t>1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6174184B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Wie bewertet die Landesregierung die Haushaltssituation der Kommunen im Rheinischen Revier und welche Maßnahmen zur Unterstützung ergreift sie?</w:t>
            </w:r>
          </w:p>
          <w:p w14:paraId="3DD4D6E1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29444337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3AD367C7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</w:t>
            </w:r>
            <w:r w:rsidR="001D055F" w:rsidRPr="0062287A">
              <w:rPr>
                <w:rStyle w:val="DokumentLink"/>
                <w:color w:val="000000"/>
              </w:rPr>
              <w:t xml:space="preserve"> 17/3542</w:t>
            </w:r>
          </w:p>
          <w:p w14:paraId="5B410C1E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697AB808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21979249" w14:textId="77777777" w:rsidTr="00F56570">
        <w:tc>
          <w:tcPr>
            <w:tcW w:w="534" w:type="dxa"/>
          </w:tcPr>
          <w:p w14:paraId="3CB93175" w14:textId="77777777" w:rsidR="005162CF" w:rsidRPr="0062287A" w:rsidRDefault="005162CF" w:rsidP="002F3F82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2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27AB3437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Kommunale Gesundheitsämter in der Corona-Krise</w:t>
            </w:r>
          </w:p>
          <w:p w14:paraId="6DFEEC3B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67B993DC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556A45A6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wird erwartet.</w:t>
            </w:r>
          </w:p>
          <w:p w14:paraId="68FECC4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11EF3A2D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24F8B2EC" w14:textId="77777777" w:rsidTr="00F56570">
        <w:tc>
          <w:tcPr>
            <w:tcW w:w="534" w:type="dxa"/>
          </w:tcPr>
          <w:p w14:paraId="4ED3CE5D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3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2EA0A971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Sachstand kommunale Kosten der Unterbringung und Versorgung von geflüchteten Menschen</w:t>
            </w:r>
          </w:p>
          <w:p w14:paraId="64911DDA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2E33312D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7CF26449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 xml:space="preserve">Vorlage </w:t>
            </w:r>
            <w:r w:rsidR="00AD634D" w:rsidRPr="0062287A">
              <w:rPr>
                <w:rStyle w:val="DokumentLink"/>
                <w:color w:val="000000"/>
              </w:rPr>
              <w:t>17/3546</w:t>
            </w:r>
          </w:p>
          <w:p w14:paraId="79FE35A8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285D7906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2F2AF536" w14:textId="77777777" w:rsidTr="00F56570">
        <w:tc>
          <w:tcPr>
            <w:tcW w:w="534" w:type="dxa"/>
          </w:tcPr>
          <w:p w14:paraId="73F4D61B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4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12C6C9DD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Was kostet die Krise der Kommunen? Welche Kosten trägt die Landesregierung?</w:t>
            </w:r>
          </w:p>
          <w:p w14:paraId="6F3AE718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41C06C52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0E084F26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wird erwartet.</w:t>
            </w:r>
          </w:p>
          <w:p w14:paraId="6FD1119C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429D7F57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0DB58C9F" w14:textId="77777777" w:rsidTr="00F56570">
        <w:tc>
          <w:tcPr>
            <w:tcW w:w="534" w:type="dxa"/>
          </w:tcPr>
          <w:p w14:paraId="1E0DF2D5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5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1829A388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Landesregierung ist jetzt am Zug – Altschuldenproblematik endlich lösen</w:t>
            </w:r>
          </w:p>
          <w:p w14:paraId="10735D32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34CAF0E6" w14:textId="77777777" w:rsidR="005162CF" w:rsidRPr="0062287A" w:rsidRDefault="005162CF" w:rsidP="005162CF">
            <w:pPr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6888880F" w14:textId="77777777" w:rsidR="005162CF" w:rsidRPr="0062287A" w:rsidRDefault="005162CF" w:rsidP="005162CF">
            <w:pPr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 xml:space="preserve">Vorlage </w:t>
            </w:r>
            <w:r w:rsidR="00D245CF" w:rsidRPr="0062287A">
              <w:rPr>
                <w:rStyle w:val="DokumentLink"/>
                <w:color w:val="000000"/>
              </w:rPr>
              <w:t>17/3556</w:t>
            </w:r>
          </w:p>
          <w:p w14:paraId="58D8A5DA" w14:textId="77777777" w:rsidR="005162CF" w:rsidRPr="0062287A" w:rsidRDefault="005162CF" w:rsidP="005162CF">
            <w:pPr>
              <w:rPr>
                <w:color w:val="000000"/>
              </w:rPr>
            </w:pPr>
          </w:p>
          <w:p w14:paraId="0A5F8672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33FB3B30" w14:textId="77777777" w:rsidTr="00F56570">
        <w:tc>
          <w:tcPr>
            <w:tcW w:w="534" w:type="dxa"/>
          </w:tcPr>
          <w:p w14:paraId="08E07500" w14:textId="77777777" w:rsidR="005162CF" w:rsidRPr="0062287A" w:rsidRDefault="005162CF" w:rsidP="005557A7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6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25F52E2F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Öffentlichkeitsarbeit der Landesregierung zum Heimatförderprogramm in Verbindung</w:t>
            </w:r>
            <w:r w:rsidR="002F3F82" w:rsidRPr="0062287A">
              <w:rPr>
                <w:color w:val="000000"/>
              </w:rPr>
              <w:t xml:space="preserve"> </w:t>
            </w:r>
            <w:r w:rsidRPr="0062287A">
              <w:rPr>
                <w:color w:val="000000"/>
              </w:rPr>
              <w:t>mit Fragen zum Datenschutz</w:t>
            </w:r>
          </w:p>
          <w:p w14:paraId="49F988DB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050413DA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087A40F4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17/3387</w:t>
            </w:r>
          </w:p>
          <w:p w14:paraId="551A914E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77452DCE" w14:textId="77777777" w:rsidR="005162CF" w:rsidRPr="0062287A" w:rsidRDefault="005162CF" w:rsidP="005162CF">
            <w:pPr>
              <w:jc w:val="both"/>
              <w:rPr>
                <w:color w:val="000000"/>
                <w:u w:val="single"/>
              </w:rPr>
            </w:pPr>
            <w:r w:rsidRPr="0062287A">
              <w:rPr>
                <w:color w:val="000000"/>
                <w:u w:val="single"/>
              </w:rPr>
              <w:t>in Verbindung mit</w:t>
            </w:r>
          </w:p>
        </w:tc>
      </w:tr>
      <w:tr w:rsidR="005162CF" w:rsidRPr="0062287A" w14:paraId="3F776961" w14:textId="77777777" w:rsidTr="00F56570">
        <w:tc>
          <w:tcPr>
            <w:tcW w:w="534" w:type="dxa"/>
          </w:tcPr>
          <w:p w14:paraId="481A63F3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</w:p>
        </w:tc>
        <w:tc>
          <w:tcPr>
            <w:tcW w:w="8538" w:type="dxa"/>
          </w:tcPr>
          <w:p w14:paraId="37792E01" w14:textId="77777777" w:rsidR="005162CF" w:rsidRPr="0062287A" w:rsidRDefault="005162CF" w:rsidP="005162CF">
            <w:pPr>
              <w:pStyle w:val="TopThema"/>
              <w:rPr>
                <w:color w:val="000000"/>
              </w:rPr>
            </w:pPr>
            <w:r w:rsidRPr="0062287A">
              <w:rPr>
                <w:color w:val="000000"/>
              </w:rPr>
              <w:t>Heimatförderung der Landesregierung im Jahr 2019</w:t>
            </w:r>
          </w:p>
          <w:p w14:paraId="3EE6B634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33E8BA90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0249FFB5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17/3388</w:t>
            </w:r>
          </w:p>
          <w:p w14:paraId="6BE36A9D" w14:textId="77777777" w:rsidR="005162CF" w:rsidRPr="0062287A" w:rsidRDefault="00D245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17/3555</w:t>
            </w:r>
          </w:p>
          <w:p w14:paraId="0E7DFB28" w14:textId="77777777" w:rsidR="00D245CF" w:rsidRPr="0062287A" w:rsidRDefault="00D245CF" w:rsidP="005162CF">
            <w:pPr>
              <w:jc w:val="both"/>
              <w:rPr>
                <w:color w:val="000000"/>
              </w:rPr>
            </w:pPr>
          </w:p>
          <w:p w14:paraId="1218EA27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Vertrauliche Vorlage</w:t>
            </w:r>
            <w:r w:rsidR="00E357BB" w:rsidRPr="0062287A">
              <w:rPr>
                <w:rStyle w:val="DokumentLink"/>
                <w:color w:val="000000"/>
              </w:rPr>
              <w:t> </w:t>
            </w:r>
            <w:r w:rsidRPr="0062287A">
              <w:rPr>
                <w:rStyle w:val="DokumentLink"/>
                <w:color w:val="000000"/>
              </w:rPr>
              <w:t>17/115</w:t>
            </w:r>
          </w:p>
          <w:p w14:paraId="60DB8B9E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6188281A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</w:tc>
      </w:tr>
      <w:tr w:rsidR="005162CF" w:rsidRPr="0062287A" w14:paraId="1BE2A931" w14:textId="77777777" w:rsidTr="00F56570">
        <w:tc>
          <w:tcPr>
            <w:tcW w:w="534" w:type="dxa"/>
          </w:tcPr>
          <w:p w14:paraId="63127259" w14:textId="77777777" w:rsidR="005162CF" w:rsidRPr="0062287A" w:rsidRDefault="005162CF" w:rsidP="005557A7">
            <w:pPr>
              <w:pStyle w:val="TopNr"/>
              <w:pageBreakBefore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lastRenderedPageBreak/>
              <w:t>B</w:t>
            </w:r>
          </w:p>
        </w:tc>
        <w:tc>
          <w:tcPr>
            <w:tcW w:w="8538" w:type="dxa"/>
          </w:tcPr>
          <w:p w14:paraId="55B99E71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Nichtöffentlicher Teil</w:t>
            </w:r>
          </w:p>
          <w:p w14:paraId="4D003449" w14:textId="77777777" w:rsidR="005162CF" w:rsidRPr="0062287A" w:rsidRDefault="005162CF" w:rsidP="005162CF">
            <w:pPr>
              <w:rPr>
                <w:color w:val="000000"/>
              </w:rPr>
            </w:pPr>
          </w:p>
        </w:tc>
      </w:tr>
      <w:tr w:rsidR="005162CF" w:rsidRPr="0062287A" w14:paraId="6BAA27B2" w14:textId="77777777" w:rsidTr="00F56570">
        <w:tc>
          <w:tcPr>
            <w:tcW w:w="534" w:type="dxa"/>
          </w:tcPr>
          <w:p w14:paraId="61817A04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  <w:r w:rsidRPr="0062287A">
              <w:rPr>
                <w:color w:val="000000"/>
              </w:rPr>
              <w:t>1</w:t>
            </w:r>
            <w:r w:rsidR="005557A7" w:rsidRPr="0062287A">
              <w:rPr>
                <w:color w:val="000000"/>
              </w:rPr>
              <w:t>7</w:t>
            </w:r>
            <w:r w:rsidRPr="0062287A">
              <w:rPr>
                <w:color w:val="000000"/>
              </w:rPr>
              <w:t>.</w:t>
            </w:r>
          </w:p>
        </w:tc>
        <w:tc>
          <w:tcPr>
            <w:tcW w:w="8538" w:type="dxa"/>
          </w:tcPr>
          <w:p w14:paraId="3F32D4A7" w14:textId="77777777" w:rsidR="005162CF" w:rsidRPr="0062287A" w:rsidRDefault="005162CF" w:rsidP="005162CF">
            <w:pPr>
              <w:pStyle w:val="TopThema"/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>Öffentlichkeitsarbeit der Landesregierung zum Heimatförderprogramm in Verbindung</w:t>
            </w:r>
            <w:r w:rsidR="002F3F82" w:rsidRPr="0062287A">
              <w:rPr>
                <w:color w:val="000000"/>
              </w:rPr>
              <w:t xml:space="preserve"> </w:t>
            </w:r>
            <w:r w:rsidRPr="0062287A">
              <w:rPr>
                <w:color w:val="000000"/>
              </w:rPr>
              <w:t>mit Fragen zum Datenschutz</w:t>
            </w:r>
          </w:p>
          <w:p w14:paraId="1C14E569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68B19F58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013AE7A3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17/3387</w:t>
            </w:r>
          </w:p>
          <w:p w14:paraId="4BD50492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461D4342" w14:textId="77777777" w:rsidR="005162CF" w:rsidRPr="0062287A" w:rsidRDefault="005162CF" w:rsidP="005162CF">
            <w:pPr>
              <w:jc w:val="both"/>
              <w:rPr>
                <w:color w:val="000000"/>
                <w:u w:val="single"/>
              </w:rPr>
            </w:pPr>
            <w:r w:rsidRPr="0062287A">
              <w:rPr>
                <w:color w:val="000000"/>
                <w:u w:val="single"/>
              </w:rPr>
              <w:t>in Verbindung mit</w:t>
            </w:r>
          </w:p>
        </w:tc>
      </w:tr>
      <w:tr w:rsidR="005162CF" w:rsidRPr="0062287A" w14:paraId="5F36162A" w14:textId="77777777" w:rsidTr="00F56570">
        <w:tc>
          <w:tcPr>
            <w:tcW w:w="534" w:type="dxa"/>
          </w:tcPr>
          <w:p w14:paraId="79C1C701" w14:textId="77777777" w:rsidR="005162CF" w:rsidRPr="0062287A" w:rsidRDefault="005162CF" w:rsidP="005162CF">
            <w:pPr>
              <w:pStyle w:val="TopNr"/>
              <w:jc w:val="right"/>
              <w:rPr>
                <w:color w:val="000000"/>
              </w:rPr>
            </w:pPr>
          </w:p>
        </w:tc>
        <w:tc>
          <w:tcPr>
            <w:tcW w:w="8538" w:type="dxa"/>
          </w:tcPr>
          <w:p w14:paraId="19FC6E92" w14:textId="77777777" w:rsidR="005162CF" w:rsidRPr="0062287A" w:rsidRDefault="005162CF" w:rsidP="005162CF">
            <w:pPr>
              <w:pStyle w:val="TopThema"/>
              <w:rPr>
                <w:color w:val="000000"/>
              </w:rPr>
            </w:pPr>
            <w:r w:rsidRPr="0062287A">
              <w:rPr>
                <w:color w:val="000000"/>
              </w:rPr>
              <w:t>Heimatförderung der Landesregierung im Jahr 2019</w:t>
            </w:r>
          </w:p>
          <w:p w14:paraId="042A9E99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721318F7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  <w:r w:rsidRPr="0062287A">
              <w:rPr>
                <w:color w:val="000000"/>
              </w:rPr>
              <w:tab/>
              <w:t>Bericht der Landesregierung</w:t>
            </w:r>
          </w:p>
          <w:p w14:paraId="61B19D36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17/3388</w:t>
            </w:r>
          </w:p>
          <w:p w14:paraId="75E90697" w14:textId="77777777" w:rsidR="005162CF" w:rsidRPr="0062287A" w:rsidRDefault="00D245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Vorlage 17/3555</w:t>
            </w:r>
          </w:p>
          <w:p w14:paraId="07AED73B" w14:textId="77777777" w:rsidR="00D245CF" w:rsidRPr="0062287A" w:rsidRDefault="00D245CF" w:rsidP="005162CF">
            <w:pPr>
              <w:jc w:val="both"/>
              <w:rPr>
                <w:color w:val="000000"/>
              </w:rPr>
            </w:pPr>
          </w:p>
          <w:p w14:paraId="59839606" w14:textId="77777777" w:rsidR="005162CF" w:rsidRPr="0062287A" w:rsidRDefault="005162CF" w:rsidP="005162CF">
            <w:pPr>
              <w:jc w:val="both"/>
              <w:rPr>
                <w:rStyle w:val="DokumentLink"/>
                <w:color w:val="000000"/>
              </w:rPr>
            </w:pPr>
            <w:r w:rsidRPr="0062287A">
              <w:rPr>
                <w:color w:val="000000"/>
              </w:rPr>
              <w:tab/>
            </w:r>
            <w:r w:rsidRPr="0062287A">
              <w:rPr>
                <w:rStyle w:val="DokumentLink"/>
                <w:color w:val="000000"/>
              </w:rPr>
              <w:t>Vertrauliche Vorlage</w:t>
            </w:r>
            <w:r w:rsidR="00E357BB" w:rsidRPr="0062287A">
              <w:rPr>
                <w:rStyle w:val="DokumentLink"/>
                <w:color w:val="000000"/>
              </w:rPr>
              <w:t> </w:t>
            </w:r>
            <w:r w:rsidRPr="0062287A">
              <w:rPr>
                <w:rStyle w:val="DokumentLink"/>
                <w:color w:val="000000"/>
              </w:rPr>
              <w:t>17/115</w:t>
            </w:r>
          </w:p>
          <w:p w14:paraId="281F48BC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  <w:p w14:paraId="533624FE" w14:textId="77777777" w:rsidR="005162CF" w:rsidRPr="0062287A" w:rsidRDefault="005162CF" w:rsidP="005162CF">
            <w:pPr>
              <w:jc w:val="both"/>
              <w:rPr>
                <w:color w:val="000000"/>
              </w:rPr>
            </w:pPr>
          </w:p>
        </w:tc>
      </w:tr>
    </w:tbl>
    <w:p w14:paraId="38FD26B2" w14:textId="77777777" w:rsidR="00BD7B2B" w:rsidRPr="0062287A" w:rsidRDefault="00BD7B2B" w:rsidP="006A430B">
      <w:pPr>
        <w:pStyle w:val="Entfernen"/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7B2B" w:rsidRPr="0062287A" w14:paraId="05E566D3" w14:textId="77777777" w:rsidTr="00B817D5">
        <w:tc>
          <w:tcPr>
            <w:tcW w:w="4531" w:type="dxa"/>
          </w:tcPr>
          <w:p w14:paraId="62C2418B" w14:textId="77777777" w:rsidR="00BD7B2B" w:rsidRPr="0062287A" w:rsidRDefault="00BD7B2B" w:rsidP="00B817D5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1596B41" w14:textId="77777777" w:rsidR="00BD7B2B" w:rsidRPr="0062287A" w:rsidRDefault="00BD7B2B" w:rsidP="00B817D5">
            <w:pPr>
              <w:jc w:val="center"/>
              <w:rPr>
                <w:color w:val="000000"/>
                <w:szCs w:val="22"/>
              </w:rPr>
            </w:pPr>
            <w:r w:rsidRPr="0062287A">
              <w:rPr>
                <w:color w:val="000000"/>
                <w:szCs w:val="22"/>
              </w:rPr>
              <w:t>gez. Hans-Willi Körfges</w:t>
            </w:r>
          </w:p>
          <w:p w14:paraId="6E747CD2" w14:textId="77777777" w:rsidR="00BD7B2B" w:rsidRPr="0062287A" w:rsidRDefault="00BD7B2B" w:rsidP="00B817D5">
            <w:pPr>
              <w:jc w:val="center"/>
              <w:rPr>
                <w:color w:val="000000"/>
                <w:szCs w:val="22"/>
              </w:rPr>
            </w:pPr>
            <w:r w:rsidRPr="0062287A">
              <w:rPr>
                <w:color w:val="000000"/>
                <w:szCs w:val="22"/>
              </w:rPr>
              <w:t>- Vorsitzender -</w:t>
            </w:r>
          </w:p>
        </w:tc>
      </w:tr>
    </w:tbl>
    <w:p w14:paraId="4CA65ABC" w14:textId="77777777" w:rsidR="00BD7B2B" w:rsidRPr="0062287A" w:rsidRDefault="00BD7B2B" w:rsidP="00BD7B2B">
      <w:pPr>
        <w:pStyle w:val="Entfernen"/>
        <w:rPr>
          <w:color w:val="000000"/>
          <w:szCs w:val="22"/>
        </w:rPr>
      </w:pPr>
      <w:r w:rsidRPr="0062287A">
        <w:rPr>
          <w:color w:val="000000"/>
          <w:szCs w:val="22"/>
        </w:rPr>
        <w:t>F. d. R.</w:t>
      </w:r>
    </w:p>
    <w:p w14:paraId="24F3ACF9" w14:textId="77777777" w:rsidR="00BD7B2B" w:rsidRPr="0062287A" w:rsidRDefault="00BD7B2B" w:rsidP="00BD7B2B">
      <w:pPr>
        <w:pStyle w:val="Entfernen"/>
        <w:rPr>
          <w:noProof/>
          <w:color w:val="000000"/>
          <w:szCs w:val="22"/>
        </w:rPr>
      </w:pPr>
    </w:p>
    <w:p w14:paraId="333F9BA8" w14:textId="77777777" w:rsidR="00CB7BD9" w:rsidRPr="0062287A" w:rsidRDefault="00CB7BD9" w:rsidP="00BD7B2B">
      <w:pPr>
        <w:pStyle w:val="Entfernen"/>
        <w:rPr>
          <w:noProof/>
          <w:color w:val="000000"/>
          <w:szCs w:val="22"/>
        </w:rPr>
      </w:pPr>
    </w:p>
    <w:p w14:paraId="2A4355A6" w14:textId="77777777" w:rsidR="00BD7B2B" w:rsidRPr="0062287A" w:rsidRDefault="00BD7B2B" w:rsidP="00BD7B2B">
      <w:pPr>
        <w:pStyle w:val="Entfernen"/>
        <w:rPr>
          <w:color w:val="000000"/>
          <w:szCs w:val="22"/>
        </w:rPr>
      </w:pPr>
      <w:r w:rsidRPr="0062287A">
        <w:rPr>
          <w:color w:val="000000"/>
          <w:szCs w:val="22"/>
        </w:rPr>
        <w:t>Sabine Arnoldy</w:t>
      </w:r>
    </w:p>
    <w:p w14:paraId="74397E12" w14:textId="77777777" w:rsidR="00BD7B2B" w:rsidRPr="0062287A" w:rsidRDefault="00BD7B2B" w:rsidP="00BD7B2B">
      <w:pPr>
        <w:pStyle w:val="Entfernen"/>
        <w:rPr>
          <w:color w:val="000000"/>
          <w:szCs w:val="22"/>
        </w:rPr>
      </w:pPr>
      <w:r w:rsidRPr="0062287A">
        <w:rPr>
          <w:color w:val="000000"/>
          <w:szCs w:val="22"/>
        </w:rPr>
        <w:t>Ausschussassistentin</w:t>
      </w:r>
    </w:p>
    <w:bookmarkEnd w:id="1"/>
    <w:p w14:paraId="5CA65E4A" w14:textId="77777777" w:rsidR="00BD7B2B" w:rsidRPr="0062287A" w:rsidRDefault="00BD7B2B" w:rsidP="006A430B">
      <w:pPr>
        <w:pStyle w:val="Entfernen"/>
        <w:rPr>
          <w:color w:val="000000"/>
          <w:szCs w:val="22"/>
        </w:rPr>
      </w:pPr>
    </w:p>
    <w:sectPr w:rsidR="00BD7B2B" w:rsidRPr="0062287A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42B2" w14:textId="77777777" w:rsidR="00C903CA" w:rsidRDefault="00C903CA" w:rsidP="00E86012">
      <w:r>
        <w:separator/>
      </w:r>
    </w:p>
  </w:endnote>
  <w:endnote w:type="continuationSeparator" w:id="0">
    <w:p w14:paraId="72F7834D" w14:textId="77777777" w:rsidR="00C903CA" w:rsidRDefault="00C903C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0116" w14:textId="77777777" w:rsidR="00C903CA" w:rsidRDefault="00C903CA" w:rsidP="00E86012">
      <w:r>
        <w:separator/>
      </w:r>
    </w:p>
  </w:footnote>
  <w:footnote w:type="continuationSeparator" w:id="0">
    <w:p w14:paraId="475BFF64" w14:textId="77777777" w:rsidR="00C903CA" w:rsidRDefault="00C903C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5B57" w14:textId="77777777" w:rsidR="005230E1" w:rsidRDefault="0062287A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081C0A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252EA080" w14:textId="77777777" w:rsidTr="00880DE2">
      <w:tc>
        <w:tcPr>
          <w:tcW w:w="4605" w:type="dxa"/>
        </w:tcPr>
        <w:p w14:paraId="1D9A04E0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8B9C91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A65244E" w14:textId="77777777" w:rsidR="005230E1" w:rsidRPr="00950034" w:rsidRDefault="005230E1" w:rsidP="0058590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77B69">
            <w:rPr>
              <w:b/>
              <w:sz w:val="44"/>
              <w:szCs w:val="44"/>
            </w:rPr>
            <w:t>1345</w:t>
          </w:r>
        </w:p>
      </w:tc>
    </w:tr>
    <w:tr w:rsidR="005230E1" w:rsidRPr="00123A1B" w14:paraId="5CFE30C3" w14:textId="77777777" w:rsidTr="00880DE2">
      <w:tc>
        <w:tcPr>
          <w:tcW w:w="4605" w:type="dxa"/>
        </w:tcPr>
        <w:p w14:paraId="08D01204" w14:textId="77777777" w:rsidR="005230E1" w:rsidRDefault="005230E1" w:rsidP="00880DE2"/>
      </w:tc>
      <w:tc>
        <w:tcPr>
          <w:tcW w:w="4605" w:type="dxa"/>
        </w:tcPr>
        <w:p w14:paraId="314FC9D1" w14:textId="77777777" w:rsidR="005230E1" w:rsidRPr="00A53FF8" w:rsidRDefault="005162CF" w:rsidP="00F10D1E">
          <w:pPr>
            <w:pStyle w:val="Datumsfeld"/>
          </w:pPr>
          <w:r>
            <w:t>1</w:t>
          </w:r>
          <w:r w:rsidR="008C67DC">
            <w:t>8</w:t>
          </w:r>
          <w:r>
            <w:t>.06</w:t>
          </w:r>
          <w:r w:rsidR="00CB7BD9">
            <w:t>.2020</w:t>
          </w:r>
        </w:p>
      </w:tc>
    </w:tr>
  </w:tbl>
  <w:p w14:paraId="1EA1A0E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48F"/>
    <w:multiLevelType w:val="hybridMultilevel"/>
    <w:tmpl w:val="F9AE2166"/>
    <w:lvl w:ilvl="0" w:tplc="652EECE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F5120F"/>
    <w:multiLevelType w:val="hybridMultilevel"/>
    <w:tmpl w:val="DE38A6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43C3"/>
    <w:multiLevelType w:val="hybridMultilevel"/>
    <w:tmpl w:val="D07CC142"/>
    <w:lvl w:ilvl="0" w:tplc="5DE6C1C8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76F6052"/>
    <w:multiLevelType w:val="hybridMultilevel"/>
    <w:tmpl w:val="B936D552"/>
    <w:lvl w:ilvl="0" w:tplc="2700B0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5C"/>
    <w:rsid w:val="0001207E"/>
    <w:rsid w:val="000419DB"/>
    <w:rsid w:val="0004463C"/>
    <w:rsid w:val="00046A86"/>
    <w:rsid w:val="00054534"/>
    <w:rsid w:val="000601B9"/>
    <w:rsid w:val="00060276"/>
    <w:rsid w:val="00070BE1"/>
    <w:rsid w:val="000731E1"/>
    <w:rsid w:val="00081C0A"/>
    <w:rsid w:val="00085AE1"/>
    <w:rsid w:val="00086F94"/>
    <w:rsid w:val="00093B62"/>
    <w:rsid w:val="00093C90"/>
    <w:rsid w:val="000A46CE"/>
    <w:rsid w:val="000C2436"/>
    <w:rsid w:val="000C28A8"/>
    <w:rsid w:val="000D0718"/>
    <w:rsid w:val="000D1D82"/>
    <w:rsid w:val="000D2078"/>
    <w:rsid w:val="000D61DF"/>
    <w:rsid w:val="000E077C"/>
    <w:rsid w:val="000E1DCF"/>
    <w:rsid w:val="000E33CF"/>
    <w:rsid w:val="00101966"/>
    <w:rsid w:val="001060D1"/>
    <w:rsid w:val="0010703B"/>
    <w:rsid w:val="001221E8"/>
    <w:rsid w:val="0013445C"/>
    <w:rsid w:val="0013455B"/>
    <w:rsid w:val="0013757E"/>
    <w:rsid w:val="00144A77"/>
    <w:rsid w:val="00150546"/>
    <w:rsid w:val="00151D8E"/>
    <w:rsid w:val="00153071"/>
    <w:rsid w:val="001552C3"/>
    <w:rsid w:val="00162EF6"/>
    <w:rsid w:val="001778E1"/>
    <w:rsid w:val="0019638E"/>
    <w:rsid w:val="001B0726"/>
    <w:rsid w:val="001C3D0B"/>
    <w:rsid w:val="001D055F"/>
    <w:rsid w:val="001D1B45"/>
    <w:rsid w:val="001D401B"/>
    <w:rsid w:val="001F0602"/>
    <w:rsid w:val="001F7E4E"/>
    <w:rsid w:val="0020134E"/>
    <w:rsid w:val="00202943"/>
    <w:rsid w:val="00240269"/>
    <w:rsid w:val="002461B5"/>
    <w:rsid w:val="002555AE"/>
    <w:rsid w:val="00266255"/>
    <w:rsid w:val="0026682B"/>
    <w:rsid w:val="0026771A"/>
    <w:rsid w:val="00270DAE"/>
    <w:rsid w:val="00276727"/>
    <w:rsid w:val="002818A9"/>
    <w:rsid w:val="002A1089"/>
    <w:rsid w:val="002B213D"/>
    <w:rsid w:val="002B70BE"/>
    <w:rsid w:val="002B72B2"/>
    <w:rsid w:val="002C406C"/>
    <w:rsid w:val="002D41F4"/>
    <w:rsid w:val="002F3F82"/>
    <w:rsid w:val="002F45E9"/>
    <w:rsid w:val="0031144F"/>
    <w:rsid w:val="00314630"/>
    <w:rsid w:val="00314FF6"/>
    <w:rsid w:val="00315884"/>
    <w:rsid w:val="00331CA5"/>
    <w:rsid w:val="0033252E"/>
    <w:rsid w:val="00343254"/>
    <w:rsid w:val="003526CB"/>
    <w:rsid w:val="00357C9F"/>
    <w:rsid w:val="00366BD8"/>
    <w:rsid w:val="0037081B"/>
    <w:rsid w:val="00370AAC"/>
    <w:rsid w:val="00383181"/>
    <w:rsid w:val="003925F1"/>
    <w:rsid w:val="0039342F"/>
    <w:rsid w:val="003A26C2"/>
    <w:rsid w:val="003A3F29"/>
    <w:rsid w:val="003B1F9B"/>
    <w:rsid w:val="003B3352"/>
    <w:rsid w:val="003B4DFB"/>
    <w:rsid w:val="003C1E76"/>
    <w:rsid w:val="003C242F"/>
    <w:rsid w:val="003C7BD5"/>
    <w:rsid w:val="003D7B0A"/>
    <w:rsid w:val="003E186E"/>
    <w:rsid w:val="003E38AF"/>
    <w:rsid w:val="003F04EB"/>
    <w:rsid w:val="003F407B"/>
    <w:rsid w:val="003F71BD"/>
    <w:rsid w:val="00410E62"/>
    <w:rsid w:val="004112CD"/>
    <w:rsid w:val="004154A5"/>
    <w:rsid w:val="00415FDF"/>
    <w:rsid w:val="00420DA1"/>
    <w:rsid w:val="00422803"/>
    <w:rsid w:val="00425345"/>
    <w:rsid w:val="0043351F"/>
    <w:rsid w:val="00434784"/>
    <w:rsid w:val="00434C53"/>
    <w:rsid w:val="00437A6B"/>
    <w:rsid w:val="004447A9"/>
    <w:rsid w:val="00456C74"/>
    <w:rsid w:val="00464441"/>
    <w:rsid w:val="004670BD"/>
    <w:rsid w:val="00474838"/>
    <w:rsid w:val="004805AE"/>
    <w:rsid w:val="004A0AC3"/>
    <w:rsid w:val="004B475D"/>
    <w:rsid w:val="004C2AC2"/>
    <w:rsid w:val="004C4920"/>
    <w:rsid w:val="004D0786"/>
    <w:rsid w:val="004D750A"/>
    <w:rsid w:val="004E2BE9"/>
    <w:rsid w:val="004E5431"/>
    <w:rsid w:val="004F02A0"/>
    <w:rsid w:val="004F523E"/>
    <w:rsid w:val="004F63F9"/>
    <w:rsid w:val="005003D4"/>
    <w:rsid w:val="00510BCD"/>
    <w:rsid w:val="005162CF"/>
    <w:rsid w:val="005230E1"/>
    <w:rsid w:val="00524F87"/>
    <w:rsid w:val="00525AD5"/>
    <w:rsid w:val="00525CDA"/>
    <w:rsid w:val="005313B5"/>
    <w:rsid w:val="005315CC"/>
    <w:rsid w:val="00534589"/>
    <w:rsid w:val="00542FC6"/>
    <w:rsid w:val="005518A0"/>
    <w:rsid w:val="00553E89"/>
    <w:rsid w:val="005557A7"/>
    <w:rsid w:val="00565E55"/>
    <w:rsid w:val="0057224F"/>
    <w:rsid w:val="00576C2E"/>
    <w:rsid w:val="0058336A"/>
    <w:rsid w:val="00583F73"/>
    <w:rsid w:val="00584719"/>
    <w:rsid w:val="00584965"/>
    <w:rsid w:val="00585906"/>
    <w:rsid w:val="00592B4C"/>
    <w:rsid w:val="00594C97"/>
    <w:rsid w:val="005A1DBA"/>
    <w:rsid w:val="005A2169"/>
    <w:rsid w:val="005A2470"/>
    <w:rsid w:val="005A3337"/>
    <w:rsid w:val="005B7251"/>
    <w:rsid w:val="005C4FD0"/>
    <w:rsid w:val="005D2161"/>
    <w:rsid w:val="005D2801"/>
    <w:rsid w:val="005D6F06"/>
    <w:rsid w:val="005F0920"/>
    <w:rsid w:val="00614E2C"/>
    <w:rsid w:val="00616D96"/>
    <w:rsid w:val="0062287A"/>
    <w:rsid w:val="006376E3"/>
    <w:rsid w:val="00643FD1"/>
    <w:rsid w:val="006442B2"/>
    <w:rsid w:val="00646616"/>
    <w:rsid w:val="0066126F"/>
    <w:rsid w:val="0066640F"/>
    <w:rsid w:val="00680693"/>
    <w:rsid w:val="00680930"/>
    <w:rsid w:val="0068186A"/>
    <w:rsid w:val="006868DE"/>
    <w:rsid w:val="00697868"/>
    <w:rsid w:val="006A430B"/>
    <w:rsid w:val="006A6846"/>
    <w:rsid w:val="006B0633"/>
    <w:rsid w:val="006B1270"/>
    <w:rsid w:val="006C6429"/>
    <w:rsid w:val="006D1C0B"/>
    <w:rsid w:val="006D3917"/>
    <w:rsid w:val="006D647E"/>
    <w:rsid w:val="007065F5"/>
    <w:rsid w:val="007206BA"/>
    <w:rsid w:val="00720DF3"/>
    <w:rsid w:val="00723F01"/>
    <w:rsid w:val="00741F2B"/>
    <w:rsid w:val="007421A5"/>
    <w:rsid w:val="00750802"/>
    <w:rsid w:val="007640B0"/>
    <w:rsid w:val="007707C4"/>
    <w:rsid w:val="0077473E"/>
    <w:rsid w:val="00774D06"/>
    <w:rsid w:val="007768E8"/>
    <w:rsid w:val="00793FD0"/>
    <w:rsid w:val="007B0CC5"/>
    <w:rsid w:val="007B18F9"/>
    <w:rsid w:val="007B635F"/>
    <w:rsid w:val="007C1A56"/>
    <w:rsid w:val="007C6DF7"/>
    <w:rsid w:val="007D51A4"/>
    <w:rsid w:val="007D7BCE"/>
    <w:rsid w:val="007E5D13"/>
    <w:rsid w:val="007F3E36"/>
    <w:rsid w:val="00800519"/>
    <w:rsid w:val="008031FE"/>
    <w:rsid w:val="00820FA3"/>
    <w:rsid w:val="00830D83"/>
    <w:rsid w:val="00845B42"/>
    <w:rsid w:val="0084622D"/>
    <w:rsid w:val="00846915"/>
    <w:rsid w:val="00850D5C"/>
    <w:rsid w:val="0085723A"/>
    <w:rsid w:val="008626C0"/>
    <w:rsid w:val="008635BB"/>
    <w:rsid w:val="00866A6E"/>
    <w:rsid w:val="00867696"/>
    <w:rsid w:val="00880DE2"/>
    <w:rsid w:val="00885670"/>
    <w:rsid w:val="008966E6"/>
    <w:rsid w:val="008A24A0"/>
    <w:rsid w:val="008B5D6B"/>
    <w:rsid w:val="008B60A5"/>
    <w:rsid w:val="008B7F88"/>
    <w:rsid w:val="008C5B84"/>
    <w:rsid w:val="008C67DC"/>
    <w:rsid w:val="008D39E7"/>
    <w:rsid w:val="008D7DD0"/>
    <w:rsid w:val="008E19B3"/>
    <w:rsid w:val="008E4823"/>
    <w:rsid w:val="008E4F70"/>
    <w:rsid w:val="008E5776"/>
    <w:rsid w:val="008E57ED"/>
    <w:rsid w:val="008E6617"/>
    <w:rsid w:val="008F323E"/>
    <w:rsid w:val="008F3378"/>
    <w:rsid w:val="0090253E"/>
    <w:rsid w:val="009120AF"/>
    <w:rsid w:val="00923299"/>
    <w:rsid w:val="009233CE"/>
    <w:rsid w:val="00932C26"/>
    <w:rsid w:val="009373DA"/>
    <w:rsid w:val="00941B9A"/>
    <w:rsid w:val="00941BAB"/>
    <w:rsid w:val="00942D2B"/>
    <w:rsid w:val="0094480D"/>
    <w:rsid w:val="00946327"/>
    <w:rsid w:val="0095358A"/>
    <w:rsid w:val="009651A4"/>
    <w:rsid w:val="009673F5"/>
    <w:rsid w:val="00976E44"/>
    <w:rsid w:val="00982DE4"/>
    <w:rsid w:val="00986E60"/>
    <w:rsid w:val="00993289"/>
    <w:rsid w:val="009A0306"/>
    <w:rsid w:val="009A251D"/>
    <w:rsid w:val="009B0656"/>
    <w:rsid w:val="009B189E"/>
    <w:rsid w:val="009B236A"/>
    <w:rsid w:val="009E7D34"/>
    <w:rsid w:val="009F0972"/>
    <w:rsid w:val="009F0C12"/>
    <w:rsid w:val="009F28BC"/>
    <w:rsid w:val="00A0127B"/>
    <w:rsid w:val="00A01440"/>
    <w:rsid w:val="00A036B1"/>
    <w:rsid w:val="00A0373D"/>
    <w:rsid w:val="00A3462B"/>
    <w:rsid w:val="00A35EE2"/>
    <w:rsid w:val="00A3781F"/>
    <w:rsid w:val="00A45E64"/>
    <w:rsid w:val="00A463DD"/>
    <w:rsid w:val="00A50E44"/>
    <w:rsid w:val="00A52B6C"/>
    <w:rsid w:val="00A53FF8"/>
    <w:rsid w:val="00A577C3"/>
    <w:rsid w:val="00A6004F"/>
    <w:rsid w:val="00A66488"/>
    <w:rsid w:val="00A75C5D"/>
    <w:rsid w:val="00A77B69"/>
    <w:rsid w:val="00A80675"/>
    <w:rsid w:val="00A818CA"/>
    <w:rsid w:val="00A85DC3"/>
    <w:rsid w:val="00A86F63"/>
    <w:rsid w:val="00A87F25"/>
    <w:rsid w:val="00AA2895"/>
    <w:rsid w:val="00AA426F"/>
    <w:rsid w:val="00AB10EE"/>
    <w:rsid w:val="00AC2E66"/>
    <w:rsid w:val="00AD1A85"/>
    <w:rsid w:val="00AD634D"/>
    <w:rsid w:val="00AE2B19"/>
    <w:rsid w:val="00B03DD0"/>
    <w:rsid w:val="00B0623E"/>
    <w:rsid w:val="00B13240"/>
    <w:rsid w:val="00B13959"/>
    <w:rsid w:val="00B14358"/>
    <w:rsid w:val="00B22585"/>
    <w:rsid w:val="00B25887"/>
    <w:rsid w:val="00B27528"/>
    <w:rsid w:val="00B30CB2"/>
    <w:rsid w:val="00B552E3"/>
    <w:rsid w:val="00B65EF7"/>
    <w:rsid w:val="00B66305"/>
    <w:rsid w:val="00B77835"/>
    <w:rsid w:val="00B8070E"/>
    <w:rsid w:val="00B84ABC"/>
    <w:rsid w:val="00B8690D"/>
    <w:rsid w:val="00BA26C0"/>
    <w:rsid w:val="00BA4022"/>
    <w:rsid w:val="00BA62E2"/>
    <w:rsid w:val="00BA6348"/>
    <w:rsid w:val="00BB0839"/>
    <w:rsid w:val="00BB4D96"/>
    <w:rsid w:val="00BB7D94"/>
    <w:rsid w:val="00BC5BDB"/>
    <w:rsid w:val="00BC62CD"/>
    <w:rsid w:val="00BD1434"/>
    <w:rsid w:val="00BD7B2B"/>
    <w:rsid w:val="00BE3FB1"/>
    <w:rsid w:val="00BE7747"/>
    <w:rsid w:val="00C07B90"/>
    <w:rsid w:val="00C10F33"/>
    <w:rsid w:val="00C2623C"/>
    <w:rsid w:val="00C3281A"/>
    <w:rsid w:val="00C34F1A"/>
    <w:rsid w:val="00C41BC2"/>
    <w:rsid w:val="00C459FA"/>
    <w:rsid w:val="00C45CEF"/>
    <w:rsid w:val="00C534B9"/>
    <w:rsid w:val="00C65600"/>
    <w:rsid w:val="00C65F20"/>
    <w:rsid w:val="00C70831"/>
    <w:rsid w:val="00C7191C"/>
    <w:rsid w:val="00C7357F"/>
    <w:rsid w:val="00C8520A"/>
    <w:rsid w:val="00C86528"/>
    <w:rsid w:val="00C903CA"/>
    <w:rsid w:val="00C93AFB"/>
    <w:rsid w:val="00C96DEF"/>
    <w:rsid w:val="00CA7C90"/>
    <w:rsid w:val="00CB0D74"/>
    <w:rsid w:val="00CB2076"/>
    <w:rsid w:val="00CB4939"/>
    <w:rsid w:val="00CB7BD9"/>
    <w:rsid w:val="00CC0776"/>
    <w:rsid w:val="00CE4B0F"/>
    <w:rsid w:val="00CF55A0"/>
    <w:rsid w:val="00D02488"/>
    <w:rsid w:val="00D135F6"/>
    <w:rsid w:val="00D1773B"/>
    <w:rsid w:val="00D20CC0"/>
    <w:rsid w:val="00D24558"/>
    <w:rsid w:val="00D245CF"/>
    <w:rsid w:val="00D25350"/>
    <w:rsid w:val="00D42716"/>
    <w:rsid w:val="00D55103"/>
    <w:rsid w:val="00D81D4B"/>
    <w:rsid w:val="00D81DC6"/>
    <w:rsid w:val="00D827CE"/>
    <w:rsid w:val="00D90275"/>
    <w:rsid w:val="00D90E5C"/>
    <w:rsid w:val="00D97704"/>
    <w:rsid w:val="00DA34C6"/>
    <w:rsid w:val="00DC4F69"/>
    <w:rsid w:val="00DC5F2A"/>
    <w:rsid w:val="00DD0C00"/>
    <w:rsid w:val="00DD57D0"/>
    <w:rsid w:val="00DE2BD8"/>
    <w:rsid w:val="00DF174B"/>
    <w:rsid w:val="00DF3C7F"/>
    <w:rsid w:val="00E06DB3"/>
    <w:rsid w:val="00E1542D"/>
    <w:rsid w:val="00E20BF7"/>
    <w:rsid w:val="00E264F3"/>
    <w:rsid w:val="00E349F8"/>
    <w:rsid w:val="00E357BB"/>
    <w:rsid w:val="00E35BFE"/>
    <w:rsid w:val="00E41118"/>
    <w:rsid w:val="00E4361B"/>
    <w:rsid w:val="00E5384B"/>
    <w:rsid w:val="00E54DE1"/>
    <w:rsid w:val="00E56595"/>
    <w:rsid w:val="00E63415"/>
    <w:rsid w:val="00E65D10"/>
    <w:rsid w:val="00E70A27"/>
    <w:rsid w:val="00E85C41"/>
    <w:rsid w:val="00E86012"/>
    <w:rsid w:val="00EA600B"/>
    <w:rsid w:val="00EB258A"/>
    <w:rsid w:val="00EB61A7"/>
    <w:rsid w:val="00EB67BA"/>
    <w:rsid w:val="00EE157C"/>
    <w:rsid w:val="00EE77AF"/>
    <w:rsid w:val="00EF081E"/>
    <w:rsid w:val="00EF0EEE"/>
    <w:rsid w:val="00F10D1E"/>
    <w:rsid w:val="00F1274B"/>
    <w:rsid w:val="00F32288"/>
    <w:rsid w:val="00F41849"/>
    <w:rsid w:val="00F549BA"/>
    <w:rsid w:val="00F56570"/>
    <w:rsid w:val="00F67B3B"/>
    <w:rsid w:val="00F72D12"/>
    <w:rsid w:val="00F74B13"/>
    <w:rsid w:val="00F7533F"/>
    <w:rsid w:val="00F76A5D"/>
    <w:rsid w:val="00F825AA"/>
    <w:rsid w:val="00F9462A"/>
    <w:rsid w:val="00F96B6F"/>
    <w:rsid w:val="00FD40EC"/>
    <w:rsid w:val="00FD6A35"/>
    <w:rsid w:val="00FE521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B70A76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C5F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00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3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3D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3D4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5</Pages>
  <Words>577</Words>
  <Characters>4058</Characters>
  <Application>Microsoft Office Word</Application>
  <DocSecurity>0</DocSecurity>
  <PresentationFormat/>
  <Lines>270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4464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Rautenbach, Isabell (Landtag NRW)</cp:lastModifiedBy>
  <cp:revision>2</cp:revision>
  <cp:lastPrinted>2020-06-18T07:12:00Z</cp:lastPrinted>
  <dcterms:created xsi:type="dcterms:W3CDTF">2020-06-18T07:18:00Z</dcterms:created>
  <dcterms:modified xsi:type="dcterms:W3CDTF">2020-06-18T07:18:00Z</dcterms:modified>
  <cp:category/>
  <cp:contentStatus/>
  <dc:language/>
  <cp:version/>
</cp:coreProperties>
</file>