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4841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005991AD" w14:textId="77777777" w:rsidR="00B51EBC" w:rsidRPr="00B51EBC" w:rsidRDefault="00E957BE" w:rsidP="00B51EBC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Ausschuss für Kultur und Medien</w:t>
      </w:r>
    </w:p>
    <w:p w14:paraId="073645D6" w14:textId="77777777" w:rsidR="004F7340" w:rsidRDefault="004F7340" w:rsidP="00B51EBC">
      <w:pPr>
        <w:pStyle w:val="Entfernen"/>
        <w:rPr>
          <w:b/>
          <w:sz w:val="22"/>
          <w:szCs w:val="22"/>
        </w:rPr>
      </w:pPr>
    </w:p>
    <w:p w14:paraId="4821C7C2" w14:textId="77777777" w:rsidR="004F7340" w:rsidRDefault="004F7340" w:rsidP="00B51EBC">
      <w:pPr>
        <w:pStyle w:val="Entfernen"/>
        <w:rPr>
          <w:b/>
          <w:sz w:val="22"/>
          <w:szCs w:val="22"/>
        </w:rPr>
      </w:pPr>
    </w:p>
    <w:p w14:paraId="52F93B5A" w14:textId="77777777" w:rsidR="00093C90" w:rsidRPr="00B51EBC" w:rsidRDefault="003A6D10" w:rsidP="00B51EBC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>Karl Schultheis</w:t>
      </w:r>
      <w:r w:rsidR="00B51EBC" w:rsidRPr="00B51EBC">
        <w:rPr>
          <w:b/>
          <w:sz w:val="22"/>
          <w:szCs w:val="22"/>
        </w:rPr>
        <w:t xml:space="preserve"> MdL</w:t>
      </w:r>
    </w:p>
    <w:p w14:paraId="3E66CD1A" w14:textId="77777777" w:rsidR="00076D34" w:rsidRDefault="00076D34" w:rsidP="00B51EBC">
      <w:pPr>
        <w:pStyle w:val="Entfernen"/>
        <w:rPr>
          <w:b/>
          <w:sz w:val="40"/>
          <w:szCs w:val="40"/>
        </w:rPr>
      </w:pPr>
    </w:p>
    <w:p w14:paraId="08D73D62" w14:textId="77777777" w:rsidR="00093C90" w:rsidRPr="00B51EBC" w:rsidRDefault="00093C90" w:rsidP="00B51EBC">
      <w:pPr>
        <w:pStyle w:val="Entfernen"/>
        <w:rPr>
          <w:b/>
          <w:sz w:val="40"/>
          <w:szCs w:val="40"/>
        </w:rPr>
      </w:pPr>
      <w:r w:rsidRPr="00B51EBC">
        <w:rPr>
          <w:b/>
          <w:sz w:val="40"/>
          <w:szCs w:val="40"/>
        </w:rPr>
        <w:t>Einladung</w:t>
      </w:r>
    </w:p>
    <w:p w14:paraId="445A9166" w14:textId="77777777" w:rsidR="00093C90" w:rsidRPr="00E26AE3" w:rsidRDefault="00093C90" w:rsidP="00E26AE3">
      <w:pPr>
        <w:jc w:val="right"/>
        <w:rPr>
          <w:b/>
          <w:sz w:val="22"/>
          <w:szCs w:val="22"/>
        </w:rPr>
      </w:pPr>
    </w:p>
    <w:p w14:paraId="6188C3C1" w14:textId="77777777" w:rsidR="00093C90" w:rsidRPr="00E806B4" w:rsidRDefault="00231778" w:rsidP="00B51EBC">
      <w:pPr>
        <w:rPr>
          <w:sz w:val="22"/>
          <w:szCs w:val="22"/>
        </w:rPr>
      </w:pPr>
      <w:r w:rsidRPr="00E806B4">
        <w:rPr>
          <w:sz w:val="22"/>
          <w:szCs w:val="22"/>
        </w:rPr>
        <w:t>23</w:t>
      </w:r>
      <w:r w:rsidR="00B51EBC" w:rsidRPr="00E806B4">
        <w:rPr>
          <w:sz w:val="22"/>
          <w:szCs w:val="22"/>
        </w:rPr>
        <w:t xml:space="preserve">. </w:t>
      </w:r>
      <w:r w:rsidR="00093C90" w:rsidRPr="00E806B4">
        <w:rPr>
          <w:sz w:val="22"/>
          <w:szCs w:val="22"/>
        </w:rPr>
        <w:t>Sitzung (öffentlich)</w:t>
      </w:r>
      <w:r w:rsidR="00093C90" w:rsidRPr="00E806B4">
        <w:rPr>
          <w:sz w:val="22"/>
          <w:szCs w:val="22"/>
        </w:rPr>
        <w:br/>
        <w:t xml:space="preserve">des </w:t>
      </w:r>
      <w:r w:rsidR="003A6D10" w:rsidRPr="00E806B4">
        <w:rPr>
          <w:sz w:val="22"/>
          <w:szCs w:val="22"/>
        </w:rPr>
        <w:t>Ausschusses für Kultur und Medien</w:t>
      </w:r>
    </w:p>
    <w:p w14:paraId="56CAAAD0" w14:textId="77777777" w:rsidR="00B51EBC" w:rsidRPr="00E806B4" w:rsidRDefault="00B51EBC" w:rsidP="00B51EBC">
      <w:pPr>
        <w:rPr>
          <w:b/>
          <w:sz w:val="22"/>
          <w:szCs w:val="22"/>
          <w:u w:val="single"/>
        </w:rPr>
      </w:pPr>
      <w:r w:rsidRPr="00E806B4">
        <w:rPr>
          <w:b/>
          <w:sz w:val="22"/>
          <w:szCs w:val="22"/>
          <w:u w:val="single"/>
        </w:rPr>
        <w:t xml:space="preserve">am </w:t>
      </w:r>
      <w:r w:rsidR="00231778" w:rsidRPr="00E806B4">
        <w:rPr>
          <w:b/>
          <w:sz w:val="22"/>
          <w:szCs w:val="22"/>
          <w:u w:val="single"/>
        </w:rPr>
        <w:t>Donnerstag</w:t>
      </w:r>
      <w:r w:rsidRPr="00E806B4">
        <w:rPr>
          <w:b/>
          <w:sz w:val="22"/>
          <w:szCs w:val="22"/>
          <w:u w:val="single"/>
        </w:rPr>
        <w:t xml:space="preserve">, dem </w:t>
      </w:r>
      <w:r w:rsidR="00231778" w:rsidRPr="00E806B4">
        <w:rPr>
          <w:b/>
          <w:sz w:val="22"/>
          <w:szCs w:val="22"/>
          <w:u w:val="single"/>
        </w:rPr>
        <w:t xml:space="preserve">8. Mai </w:t>
      </w:r>
      <w:r w:rsidR="008539CC" w:rsidRPr="00E806B4">
        <w:rPr>
          <w:b/>
          <w:sz w:val="22"/>
          <w:szCs w:val="22"/>
          <w:u w:val="single"/>
        </w:rPr>
        <w:t>2014</w:t>
      </w:r>
      <w:r w:rsidRPr="00E806B4">
        <w:rPr>
          <w:b/>
          <w:sz w:val="22"/>
          <w:szCs w:val="22"/>
          <w:u w:val="single"/>
        </w:rPr>
        <w:t>,</w:t>
      </w:r>
      <w:r w:rsidRPr="00E806B4">
        <w:rPr>
          <w:b/>
          <w:sz w:val="22"/>
          <w:szCs w:val="22"/>
          <w:u w:val="single"/>
        </w:rPr>
        <w:br/>
        <w:t xml:space="preserve">nachmittags, 13.30 Uhr, </w:t>
      </w:r>
      <w:r w:rsidR="00231778" w:rsidRPr="00E806B4">
        <w:rPr>
          <w:b/>
          <w:sz w:val="22"/>
          <w:szCs w:val="22"/>
          <w:u w:val="single"/>
        </w:rPr>
        <w:t>Plenarsaal</w:t>
      </w:r>
    </w:p>
    <w:p w14:paraId="3807D663" w14:textId="77777777" w:rsidR="00B51EBC" w:rsidRPr="00E806B4" w:rsidRDefault="00B51EBC" w:rsidP="00B51EBC">
      <w:pPr>
        <w:rPr>
          <w:sz w:val="22"/>
          <w:szCs w:val="22"/>
        </w:rPr>
      </w:pPr>
      <w:r w:rsidRPr="00E806B4">
        <w:rPr>
          <w:sz w:val="22"/>
          <w:szCs w:val="22"/>
        </w:rPr>
        <w:t>Landtag Nordrhein-Westfalen</w:t>
      </w:r>
      <w:r w:rsidRPr="00E806B4">
        <w:rPr>
          <w:sz w:val="22"/>
          <w:szCs w:val="22"/>
        </w:rPr>
        <w:br/>
        <w:t>Platz des Landtags 1</w:t>
      </w:r>
    </w:p>
    <w:p w14:paraId="1FB8723A" w14:textId="77777777" w:rsidR="00B51EBC" w:rsidRPr="00E806B4" w:rsidRDefault="00B51EBC" w:rsidP="00B51EBC">
      <w:pPr>
        <w:rPr>
          <w:sz w:val="22"/>
          <w:szCs w:val="22"/>
        </w:rPr>
      </w:pPr>
      <w:r w:rsidRPr="00E806B4">
        <w:rPr>
          <w:sz w:val="22"/>
          <w:szCs w:val="22"/>
        </w:rPr>
        <w:t>40221 Düsseldorf</w:t>
      </w:r>
    </w:p>
    <w:p w14:paraId="0202E1E2" w14:textId="77777777" w:rsidR="00093C90" w:rsidRPr="00E806B4" w:rsidRDefault="00093C90" w:rsidP="00093C90">
      <w:pPr>
        <w:rPr>
          <w:sz w:val="22"/>
          <w:szCs w:val="22"/>
        </w:rPr>
      </w:pPr>
    </w:p>
    <w:p w14:paraId="43A0412A" w14:textId="77777777" w:rsidR="00F81CD1" w:rsidRPr="00E806B4" w:rsidRDefault="00F81CD1" w:rsidP="00093C90">
      <w:pPr>
        <w:rPr>
          <w:sz w:val="22"/>
          <w:szCs w:val="22"/>
        </w:rPr>
      </w:pPr>
    </w:p>
    <w:p w14:paraId="75F0CC96" w14:textId="77777777" w:rsidR="00093C90" w:rsidRPr="00E806B4" w:rsidRDefault="00227608" w:rsidP="00B51EBC">
      <w:pPr>
        <w:pStyle w:val="Entfernen"/>
        <w:jc w:val="both"/>
        <w:rPr>
          <w:sz w:val="22"/>
          <w:szCs w:val="22"/>
        </w:rPr>
      </w:pPr>
      <w:r w:rsidRPr="00E806B4">
        <w:rPr>
          <w:sz w:val="22"/>
          <w:szCs w:val="22"/>
        </w:rPr>
        <w:t>Gemäß § 53</w:t>
      </w:r>
      <w:r w:rsidR="00093C90" w:rsidRPr="00E806B4">
        <w:rPr>
          <w:sz w:val="22"/>
          <w:szCs w:val="22"/>
        </w:rPr>
        <w:t xml:space="preserve"> Abs</w:t>
      </w:r>
      <w:r w:rsidR="000601B9" w:rsidRPr="00E806B4">
        <w:rPr>
          <w:sz w:val="22"/>
          <w:szCs w:val="22"/>
        </w:rPr>
        <w:t>.</w:t>
      </w:r>
      <w:r w:rsidR="00093C90" w:rsidRPr="00E806B4">
        <w:rPr>
          <w:sz w:val="22"/>
          <w:szCs w:val="22"/>
        </w:rPr>
        <w:t>1 der Geschäftsordnung des Landtags berufe ich den Ausschuss ein und setze folgende Tagesordnung fest:</w:t>
      </w:r>
    </w:p>
    <w:p w14:paraId="31E58FA7" w14:textId="77777777" w:rsidR="00093C90" w:rsidRPr="00E806B4" w:rsidRDefault="00093C90" w:rsidP="00093C90">
      <w:pPr>
        <w:rPr>
          <w:sz w:val="22"/>
          <w:szCs w:val="22"/>
        </w:rPr>
      </w:pPr>
    </w:p>
    <w:p w14:paraId="4EC4C891" w14:textId="77777777" w:rsidR="00093C90" w:rsidRPr="00E806B4" w:rsidRDefault="00093C90" w:rsidP="00093C90">
      <w:pPr>
        <w:rPr>
          <w:sz w:val="22"/>
          <w:szCs w:val="22"/>
        </w:rPr>
      </w:pPr>
    </w:p>
    <w:p w14:paraId="6E4F46C7" w14:textId="77777777" w:rsidR="00093C90" w:rsidRPr="00E806B4" w:rsidRDefault="00093C90" w:rsidP="00093C90">
      <w:pPr>
        <w:rPr>
          <w:b/>
          <w:sz w:val="22"/>
          <w:szCs w:val="22"/>
          <w:u w:val="single"/>
        </w:rPr>
      </w:pPr>
      <w:r w:rsidRPr="00E806B4">
        <w:rPr>
          <w:b/>
          <w:sz w:val="22"/>
          <w:szCs w:val="22"/>
          <w:u w:val="single"/>
        </w:rPr>
        <w:t>Tagesordnung</w:t>
      </w:r>
    </w:p>
    <w:p w14:paraId="725B33E8" w14:textId="77777777" w:rsidR="00093C90" w:rsidRPr="00E806B4" w:rsidRDefault="00093C90" w:rsidP="00093C90">
      <w:pPr>
        <w:rPr>
          <w:sz w:val="22"/>
          <w:szCs w:val="22"/>
        </w:rPr>
      </w:pPr>
    </w:p>
    <w:p w14:paraId="2FE32F9D" w14:textId="77777777" w:rsidR="00093C90" w:rsidRPr="00E806B4" w:rsidRDefault="00093C90" w:rsidP="00093C90">
      <w:pPr>
        <w:rPr>
          <w:sz w:val="22"/>
          <w:szCs w:val="22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31778" w:rsidRPr="00E806B4" w14:paraId="71A093A2" w14:textId="77777777" w:rsidTr="00482201">
        <w:tc>
          <w:tcPr>
            <w:tcW w:w="9210" w:type="dxa"/>
          </w:tcPr>
          <w:p w14:paraId="39A655E7" w14:textId="77777777" w:rsidR="00231778" w:rsidRPr="00E806B4" w:rsidRDefault="00231778" w:rsidP="00231778">
            <w:pPr>
              <w:tabs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E806B4">
              <w:rPr>
                <w:b/>
                <w:sz w:val="22"/>
                <w:szCs w:val="22"/>
              </w:rPr>
              <w:t>Gesetz zur Änderung des Landesmediengesetzes Nordrhein-Westfalen und des Telemedienzuständigkeitsgesetzes – 14. Rundfunkänderungsgesetz</w:t>
            </w:r>
          </w:p>
          <w:p w14:paraId="3D3A5DC7" w14:textId="77777777" w:rsidR="00231778" w:rsidRPr="00E806B4" w:rsidRDefault="00231778" w:rsidP="00231778">
            <w:pPr>
              <w:tabs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032C737D" w14:textId="77777777" w:rsidR="00231778" w:rsidRPr="00E806B4" w:rsidRDefault="00231778" w:rsidP="00231778">
            <w:pPr>
              <w:jc w:val="both"/>
              <w:rPr>
                <w:sz w:val="22"/>
                <w:szCs w:val="22"/>
              </w:rPr>
            </w:pPr>
            <w:r w:rsidRPr="00E806B4">
              <w:rPr>
                <w:b/>
                <w:sz w:val="22"/>
                <w:szCs w:val="22"/>
              </w:rPr>
              <w:tab/>
            </w:r>
            <w:r w:rsidRPr="00E806B4">
              <w:rPr>
                <w:sz w:val="22"/>
                <w:szCs w:val="22"/>
              </w:rPr>
              <w:t xml:space="preserve">Gesetzentwurf der Landesregierung, </w:t>
            </w:r>
          </w:p>
          <w:p w14:paraId="5B572DDE" w14:textId="77777777" w:rsidR="00231778" w:rsidRPr="00E806B4" w:rsidRDefault="00231778" w:rsidP="00231778">
            <w:pPr>
              <w:tabs>
                <w:tab w:val="right" w:pos="9072"/>
              </w:tabs>
              <w:ind w:firstLine="709"/>
              <w:jc w:val="both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Drucksache 16/4950</w:t>
            </w:r>
          </w:p>
          <w:p w14:paraId="3A8784FA" w14:textId="77777777" w:rsidR="00231778" w:rsidRPr="00E806B4" w:rsidRDefault="00231778" w:rsidP="00231778">
            <w:pPr>
              <w:rPr>
                <w:sz w:val="22"/>
                <w:szCs w:val="22"/>
              </w:rPr>
            </w:pPr>
          </w:p>
          <w:p w14:paraId="7C0547CE" w14:textId="77777777" w:rsidR="00231778" w:rsidRPr="00E806B4" w:rsidRDefault="00231778" w:rsidP="00231778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- Öffentliche Anhörung - </w:t>
            </w:r>
          </w:p>
        </w:tc>
      </w:tr>
    </w:tbl>
    <w:p w14:paraId="384C99F9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BC5BDB" w14:paraId="6F94056C" w14:textId="77777777" w:rsidTr="00012D75">
        <w:tc>
          <w:tcPr>
            <w:tcW w:w="4605" w:type="dxa"/>
          </w:tcPr>
          <w:p w14:paraId="6DBBC37D" w14:textId="77777777" w:rsidR="00093C90" w:rsidRPr="00BC5BDB" w:rsidRDefault="00093C90" w:rsidP="00565E55">
            <w:pPr>
              <w:pStyle w:val="Entfernen"/>
            </w:pPr>
          </w:p>
        </w:tc>
        <w:tc>
          <w:tcPr>
            <w:tcW w:w="4605" w:type="dxa"/>
          </w:tcPr>
          <w:p w14:paraId="5747910A" w14:textId="77777777" w:rsidR="00093C90" w:rsidRPr="00B51EBC" w:rsidRDefault="00093C90" w:rsidP="00B51EBC">
            <w:pPr>
              <w:pStyle w:val="Entfernen"/>
              <w:jc w:val="center"/>
              <w:rPr>
                <w:sz w:val="22"/>
                <w:szCs w:val="22"/>
              </w:rPr>
            </w:pPr>
            <w:r w:rsidRPr="00B51EBC">
              <w:rPr>
                <w:sz w:val="22"/>
                <w:szCs w:val="22"/>
              </w:rPr>
              <w:t xml:space="preserve">gez. </w:t>
            </w:r>
            <w:r w:rsidR="00B13EB6">
              <w:rPr>
                <w:sz w:val="22"/>
                <w:szCs w:val="22"/>
              </w:rPr>
              <w:t>Karl Schultheis</w:t>
            </w:r>
            <w:r w:rsidRPr="00B51EBC">
              <w:rPr>
                <w:sz w:val="22"/>
                <w:szCs w:val="22"/>
              </w:rPr>
              <w:br/>
              <w:t>- Vorsitzende</w:t>
            </w:r>
            <w:r w:rsidR="00B13EB6">
              <w:rPr>
                <w:sz w:val="22"/>
                <w:szCs w:val="22"/>
              </w:rPr>
              <w:t>r</w:t>
            </w:r>
            <w:r w:rsidR="00B51EBC">
              <w:rPr>
                <w:sz w:val="22"/>
                <w:szCs w:val="22"/>
              </w:rPr>
              <w:t xml:space="preserve"> </w:t>
            </w:r>
            <w:r w:rsidRPr="00B51EBC">
              <w:rPr>
                <w:sz w:val="22"/>
                <w:szCs w:val="22"/>
              </w:rPr>
              <w:t>-</w:t>
            </w:r>
          </w:p>
        </w:tc>
      </w:tr>
    </w:tbl>
    <w:p w14:paraId="1CA0E371" w14:textId="77777777" w:rsidR="00093C90" w:rsidRPr="00B51EBC" w:rsidRDefault="00093C90" w:rsidP="00B51EBC">
      <w:pPr>
        <w:pStyle w:val="Entfernen"/>
        <w:rPr>
          <w:sz w:val="22"/>
          <w:szCs w:val="22"/>
        </w:rPr>
      </w:pPr>
    </w:p>
    <w:p w14:paraId="63422C68" w14:textId="77777777" w:rsidR="00093C90" w:rsidRPr="00B51EBC" w:rsidRDefault="00093C90" w:rsidP="00B51EBC">
      <w:pPr>
        <w:pStyle w:val="Entfernen"/>
        <w:rPr>
          <w:sz w:val="22"/>
          <w:szCs w:val="22"/>
        </w:rPr>
      </w:pPr>
      <w:r w:rsidRPr="00B51EBC">
        <w:rPr>
          <w:sz w:val="22"/>
          <w:szCs w:val="22"/>
        </w:rPr>
        <w:t>F.</w:t>
      </w:r>
      <w:r w:rsidR="000601B9" w:rsidRPr="00B51EBC">
        <w:rPr>
          <w:sz w:val="22"/>
          <w:szCs w:val="22"/>
        </w:rPr>
        <w:t xml:space="preserve"> </w:t>
      </w:r>
      <w:r w:rsidRPr="00B51EBC">
        <w:rPr>
          <w:sz w:val="22"/>
          <w:szCs w:val="22"/>
        </w:rPr>
        <w:t>d.</w:t>
      </w:r>
      <w:r w:rsidR="000601B9" w:rsidRPr="00B51EBC">
        <w:rPr>
          <w:sz w:val="22"/>
          <w:szCs w:val="22"/>
        </w:rPr>
        <w:t xml:space="preserve"> </w:t>
      </w:r>
      <w:r w:rsidRPr="00B51EBC">
        <w:rPr>
          <w:sz w:val="22"/>
          <w:szCs w:val="22"/>
        </w:rPr>
        <w:t>R</w:t>
      </w:r>
      <w:r w:rsidR="000601B9" w:rsidRPr="00B51EBC">
        <w:rPr>
          <w:sz w:val="22"/>
          <w:szCs w:val="22"/>
        </w:rPr>
        <w:t>.</w:t>
      </w:r>
    </w:p>
    <w:p w14:paraId="7CAE811F" w14:textId="77777777" w:rsidR="00093C90" w:rsidRPr="00B51EBC" w:rsidRDefault="00093C90" w:rsidP="00B51EBC">
      <w:pPr>
        <w:pStyle w:val="Entfernen"/>
        <w:rPr>
          <w:sz w:val="22"/>
          <w:szCs w:val="22"/>
        </w:rPr>
      </w:pPr>
    </w:p>
    <w:p w14:paraId="4D9C7F51" w14:textId="77777777" w:rsidR="008E19B3" w:rsidRPr="00B51EBC" w:rsidRDefault="008E19B3" w:rsidP="00B51EBC">
      <w:pPr>
        <w:pStyle w:val="Entfernen"/>
        <w:rPr>
          <w:sz w:val="22"/>
          <w:szCs w:val="22"/>
        </w:rPr>
      </w:pPr>
    </w:p>
    <w:p w14:paraId="07CD266A" w14:textId="77777777" w:rsidR="008E19B3" w:rsidRPr="00B51EBC" w:rsidRDefault="008E19B3" w:rsidP="00B51EBC">
      <w:pPr>
        <w:pStyle w:val="Entfernen"/>
        <w:rPr>
          <w:sz w:val="22"/>
          <w:szCs w:val="22"/>
        </w:rPr>
      </w:pPr>
    </w:p>
    <w:p w14:paraId="644757C5" w14:textId="77777777" w:rsidR="00093C90" w:rsidRPr="00B51EBC" w:rsidRDefault="00B51EBC" w:rsidP="00B51EBC">
      <w:pPr>
        <w:pStyle w:val="Entfernen"/>
        <w:rPr>
          <w:sz w:val="22"/>
          <w:szCs w:val="22"/>
        </w:rPr>
      </w:pPr>
      <w:r w:rsidRPr="00B51EBC">
        <w:rPr>
          <w:sz w:val="22"/>
          <w:szCs w:val="22"/>
        </w:rPr>
        <w:t xml:space="preserve">Judith Drögeler </w:t>
      </w:r>
    </w:p>
    <w:p w14:paraId="1FFF014D" w14:textId="77777777" w:rsidR="008E19B3" w:rsidRDefault="00093C90" w:rsidP="00B51EBC">
      <w:pPr>
        <w:pStyle w:val="Entfernen"/>
        <w:rPr>
          <w:sz w:val="22"/>
          <w:szCs w:val="22"/>
        </w:rPr>
      </w:pPr>
      <w:r w:rsidRPr="00B51EBC">
        <w:rPr>
          <w:sz w:val="22"/>
          <w:szCs w:val="22"/>
        </w:rPr>
        <w:t>Ausschussassistentin</w:t>
      </w:r>
    </w:p>
    <w:p w14:paraId="14E1AD8F" w14:textId="77777777" w:rsidR="00231778" w:rsidRDefault="00231778" w:rsidP="00B51EBC">
      <w:pPr>
        <w:pStyle w:val="Entfernen"/>
        <w:rPr>
          <w:sz w:val="22"/>
          <w:szCs w:val="22"/>
        </w:rPr>
      </w:pPr>
    </w:p>
    <w:p w14:paraId="30CBFE79" w14:textId="77777777" w:rsidR="00231778" w:rsidRDefault="00231778" w:rsidP="00B51EBC">
      <w:pPr>
        <w:pStyle w:val="Entfernen"/>
        <w:rPr>
          <w:sz w:val="22"/>
          <w:szCs w:val="22"/>
        </w:rPr>
      </w:pPr>
    </w:p>
    <w:p w14:paraId="1CEE324A" w14:textId="77777777" w:rsidR="00231778" w:rsidRPr="00231778" w:rsidRDefault="00231778" w:rsidP="00B51EBC">
      <w:pPr>
        <w:pStyle w:val="Entfernen"/>
        <w:rPr>
          <w:sz w:val="22"/>
          <w:szCs w:val="22"/>
          <w:u w:val="single"/>
        </w:rPr>
      </w:pPr>
      <w:r w:rsidRPr="00231778">
        <w:rPr>
          <w:sz w:val="22"/>
          <w:szCs w:val="22"/>
          <w:u w:val="single"/>
        </w:rPr>
        <w:t>Anlage:</w:t>
      </w:r>
    </w:p>
    <w:p w14:paraId="790BFB8C" w14:textId="77777777" w:rsidR="00231778" w:rsidRDefault="00231778" w:rsidP="00B51EBC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Verteiler</w:t>
      </w:r>
    </w:p>
    <w:p w14:paraId="5BBE32AD" w14:textId="77777777" w:rsidR="00231778" w:rsidRDefault="00231778" w:rsidP="0023177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column"/>
      </w:r>
      <w:r w:rsidRPr="00224144">
        <w:rPr>
          <w:b/>
          <w:sz w:val="28"/>
          <w:szCs w:val="28"/>
        </w:rPr>
        <w:lastRenderedPageBreak/>
        <w:t xml:space="preserve">Anhörung </w:t>
      </w:r>
    </w:p>
    <w:p w14:paraId="2AAB0A9D" w14:textId="77777777" w:rsidR="00231778" w:rsidRDefault="00231778" w:rsidP="00231778">
      <w:pPr>
        <w:jc w:val="center"/>
        <w:rPr>
          <w:b/>
          <w:sz w:val="28"/>
          <w:szCs w:val="28"/>
        </w:rPr>
      </w:pPr>
      <w:r w:rsidRPr="00224144">
        <w:rPr>
          <w:b/>
          <w:sz w:val="28"/>
          <w:szCs w:val="28"/>
        </w:rPr>
        <w:t>des Ausschusses für</w:t>
      </w:r>
      <w:r>
        <w:rPr>
          <w:b/>
          <w:sz w:val="28"/>
          <w:szCs w:val="28"/>
        </w:rPr>
        <w:t xml:space="preserve"> Kultur und Medien</w:t>
      </w:r>
      <w:r>
        <w:rPr>
          <w:b/>
          <w:sz w:val="28"/>
          <w:szCs w:val="28"/>
        </w:rPr>
        <w:br/>
      </w:r>
    </w:p>
    <w:p w14:paraId="7EC2F4DC" w14:textId="77777777" w:rsidR="00231778" w:rsidRDefault="00231778" w:rsidP="00231778">
      <w:pPr>
        <w:jc w:val="center"/>
        <w:rPr>
          <w:b/>
        </w:rPr>
      </w:pPr>
      <w:r>
        <w:rPr>
          <w:b/>
        </w:rPr>
        <w:t>„Gesetz zur Änderung des Landesmediengesetzes Nordrhein-Westfalen und des Telemedienzuständigkeitsgesetzes - 14. Rundfunkänderungsgesetz“</w:t>
      </w:r>
    </w:p>
    <w:p w14:paraId="1838953C" w14:textId="77777777" w:rsidR="00231778" w:rsidRPr="00725F70" w:rsidRDefault="00231778" w:rsidP="00231778">
      <w:pPr>
        <w:jc w:val="center"/>
      </w:pPr>
      <w:r>
        <w:t xml:space="preserve">Gesetzentwurf </w:t>
      </w:r>
      <w:r w:rsidRPr="00725F70">
        <w:t xml:space="preserve">der </w:t>
      </w:r>
      <w:r>
        <w:t>Landesregierung</w:t>
      </w:r>
      <w:r w:rsidRPr="00725F70">
        <w:t>,</w:t>
      </w:r>
      <w:r>
        <w:t xml:space="preserve"> Drucksache 16/4950</w:t>
      </w:r>
    </w:p>
    <w:p w14:paraId="4DC1D545" w14:textId="77777777" w:rsidR="00231778" w:rsidRPr="00725F70" w:rsidRDefault="00231778" w:rsidP="00231778"/>
    <w:p w14:paraId="201F93EE" w14:textId="77777777" w:rsidR="00231778" w:rsidRPr="002563BC" w:rsidRDefault="00231778" w:rsidP="00231778">
      <w:pPr>
        <w:pBdr>
          <w:bottom w:val="single" w:sz="12" w:space="1" w:color="auto"/>
        </w:pBdr>
        <w:spacing w:line="360" w:lineRule="auto"/>
        <w:jc w:val="center"/>
      </w:pPr>
      <w:r>
        <w:t xml:space="preserve">Donnerstag, </w:t>
      </w:r>
      <w:r w:rsidRPr="002563BC">
        <w:t xml:space="preserve">08. Mai 2014, mittags </w:t>
      </w:r>
      <w:r>
        <w:t>13.3</w:t>
      </w:r>
      <w:r w:rsidRPr="002563BC">
        <w:t>0 Uhr, Plenarsaal</w:t>
      </w:r>
    </w:p>
    <w:p w14:paraId="767ADF75" w14:textId="77777777" w:rsidR="00231778" w:rsidRPr="00642E79" w:rsidRDefault="00231778" w:rsidP="00231778">
      <w:pPr>
        <w:pBdr>
          <w:bottom w:val="single" w:sz="12" w:space="1" w:color="auto"/>
        </w:pBdr>
        <w:jc w:val="both"/>
        <w:rPr>
          <w:b/>
        </w:rPr>
      </w:pPr>
    </w:p>
    <w:p w14:paraId="62DB8F14" w14:textId="77777777" w:rsidR="00231778" w:rsidRPr="006544ED" w:rsidRDefault="00231778" w:rsidP="00231778">
      <w:pPr>
        <w:pBdr>
          <w:bottom w:val="single" w:sz="12" w:space="1" w:color="auto"/>
        </w:pBdr>
        <w:jc w:val="center"/>
        <w:rPr>
          <w:b/>
        </w:rPr>
      </w:pPr>
      <w:r w:rsidRPr="006544ED">
        <w:rPr>
          <w:b/>
        </w:rPr>
        <w:t>Verteiler</w:t>
      </w:r>
    </w:p>
    <w:p w14:paraId="1C0CCA9C" w14:textId="77777777" w:rsidR="00231778" w:rsidRPr="00224144" w:rsidRDefault="00231778" w:rsidP="00231778">
      <w:pPr>
        <w:pBdr>
          <w:bottom w:val="single" w:sz="12" w:space="1" w:color="auto"/>
        </w:pBdr>
        <w:jc w:val="both"/>
      </w:pPr>
    </w:p>
    <w:p w14:paraId="31C57C11" w14:textId="77777777" w:rsidR="00231778" w:rsidRDefault="00231778" w:rsidP="002317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31778" w14:paraId="6EBF6790" w14:textId="77777777" w:rsidTr="000A359E">
        <w:tc>
          <w:tcPr>
            <w:tcW w:w="4606" w:type="dxa"/>
          </w:tcPr>
          <w:p w14:paraId="00357744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Dr. Jürgen Brautmeier</w:t>
            </w:r>
          </w:p>
          <w:p w14:paraId="1E2D0C13" w14:textId="77777777" w:rsidR="00231778" w:rsidRPr="00E806B4" w:rsidRDefault="00231778" w:rsidP="000A359E">
            <w:pPr>
              <w:jc w:val="both"/>
              <w:rPr>
                <w:rStyle w:val="text-fett1"/>
                <w:rFonts w:cs="Arial"/>
                <w:b w:val="0"/>
                <w:bCs w:val="0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 xml:space="preserve">Direktor der </w:t>
            </w:r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 xml:space="preserve">Landesanstalt für Medien </w:t>
            </w:r>
          </w:p>
          <w:p w14:paraId="4134FA5D" w14:textId="77777777" w:rsidR="00231778" w:rsidRPr="00E806B4" w:rsidRDefault="00231778" w:rsidP="000A359E">
            <w:pPr>
              <w:jc w:val="both"/>
              <w:rPr>
                <w:rStyle w:val="text-fett1"/>
                <w:rFonts w:cs="Arial"/>
                <w:b w:val="0"/>
                <w:bCs w:val="0"/>
                <w:sz w:val="22"/>
                <w:szCs w:val="22"/>
              </w:rPr>
            </w:pPr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Nordrhein-Westfalen (</w:t>
            </w:r>
            <w:proofErr w:type="spellStart"/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LfM</w:t>
            </w:r>
            <w:proofErr w:type="spellEnd"/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)</w:t>
            </w:r>
          </w:p>
          <w:p w14:paraId="28759243" w14:textId="77777777" w:rsidR="00231778" w:rsidRPr="00E806B4" w:rsidRDefault="00231778" w:rsidP="000A359E">
            <w:pPr>
              <w:pStyle w:val="text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E806B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Düsseldorf</w:t>
            </w:r>
          </w:p>
          <w:p w14:paraId="4178CAF6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20F292A" w14:textId="77777777" w:rsidR="00231778" w:rsidRPr="00E806B4" w:rsidRDefault="00231778" w:rsidP="000A359E">
            <w:pPr>
              <w:jc w:val="both"/>
              <w:rPr>
                <w:rStyle w:val="text-fett1"/>
                <w:rFonts w:cs="Arial"/>
                <w:b w:val="0"/>
                <w:bCs w:val="0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Vorsitzende/n der Medienkommission</w:t>
            </w:r>
          </w:p>
          <w:p w14:paraId="2AAB1C62" w14:textId="77777777" w:rsidR="00231778" w:rsidRPr="00E806B4" w:rsidRDefault="00231778" w:rsidP="000A359E">
            <w:pPr>
              <w:jc w:val="both"/>
              <w:rPr>
                <w:rStyle w:val="text-fett1"/>
                <w:rFonts w:cs="Arial"/>
                <w:b w:val="0"/>
                <w:bCs w:val="0"/>
                <w:sz w:val="22"/>
                <w:szCs w:val="22"/>
              </w:rPr>
            </w:pPr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Nordrhein-Westfalen (</w:t>
            </w:r>
            <w:proofErr w:type="spellStart"/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LfM</w:t>
            </w:r>
            <w:proofErr w:type="spellEnd"/>
            <w:r w:rsidRPr="00E806B4">
              <w:rPr>
                <w:rStyle w:val="text-fett1"/>
                <w:rFonts w:cs="Arial"/>
                <w:b w:val="0"/>
                <w:sz w:val="22"/>
                <w:szCs w:val="22"/>
              </w:rPr>
              <w:t>)</w:t>
            </w:r>
          </w:p>
          <w:p w14:paraId="016C9334" w14:textId="77777777" w:rsidR="00231778" w:rsidRPr="00E806B4" w:rsidRDefault="00231778" w:rsidP="000A359E">
            <w:pPr>
              <w:pStyle w:val="text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E806B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Düsseldorf</w:t>
            </w:r>
          </w:p>
          <w:p w14:paraId="3D57DCD3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70E04CC2" w14:textId="77777777" w:rsidTr="000A359E">
        <w:tc>
          <w:tcPr>
            <w:tcW w:w="4606" w:type="dxa"/>
          </w:tcPr>
          <w:p w14:paraId="3FF4ED9B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Tom Buhrow</w:t>
            </w:r>
          </w:p>
          <w:p w14:paraId="324C3B89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Intendant des WDR</w:t>
            </w:r>
          </w:p>
          <w:p w14:paraId="3194C3A6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Köln</w:t>
            </w:r>
          </w:p>
          <w:p w14:paraId="332278B8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C7DF446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 xml:space="preserve">Ruth </w:t>
            </w:r>
            <w:proofErr w:type="spellStart"/>
            <w:r w:rsidRPr="00E806B4">
              <w:rPr>
                <w:rFonts w:cs="Arial"/>
                <w:sz w:val="22"/>
                <w:szCs w:val="22"/>
              </w:rPr>
              <w:t>Hieronymi</w:t>
            </w:r>
            <w:proofErr w:type="spellEnd"/>
          </w:p>
          <w:p w14:paraId="1710FB92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Vorsitzende Rundfunkrat WDR</w:t>
            </w:r>
          </w:p>
          <w:p w14:paraId="018FD73A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Köln</w:t>
            </w:r>
          </w:p>
          <w:p w14:paraId="06406E9E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1020DF61" w14:textId="77777777" w:rsidTr="000A359E">
        <w:tc>
          <w:tcPr>
            <w:tcW w:w="4606" w:type="dxa"/>
          </w:tcPr>
          <w:p w14:paraId="67ED9E01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Dr. Ludwig </w:t>
            </w:r>
            <w:proofErr w:type="spellStart"/>
            <w:r w:rsidRPr="00E806B4">
              <w:rPr>
                <w:sz w:val="22"/>
                <w:szCs w:val="22"/>
              </w:rPr>
              <w:t>Jörder</w:t>
            </w:r>
            <w:proofErr w:type="spellEnd"/>
            <w:r w:rsidRPr="00E806B4">
              <w:rPr>
                <w:sz w:val="22"/>
                <w:szCs w:val="22"/>
              </w:rPr>
              <w:t xml:space="preserve"> </w:t>
            </w:r>
          </w:p>
          <w:p w14:paraId="21D3879F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Vorsitzender Verwaltungsrat</w:t>
            </w:r>
          </w:p>
          <w:p w14:paraId="4B06B0E2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WDR</w:t>
            </w:r>
          </w:p>
          <w:p w14:paraId="5ABCAAF0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Köln</w:t>
            </w:r>
          </w:p>
          <w:p w14:paraId="12F6950D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8C0E1BA" w14:textId="77777777" w:rsidR="00231778" w:rsidRPr="00E806B4" w:rsidRDefault="00231778" w:rsidP="000A359E">
            <w:pPr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Zeitungsverlegerverband Nordrhein-Westfalen e.V.</w:t>
            </w:r>
          </w:p>
          <w:p w14:paraId="3AA0536B" w14:textId="77777777" w:rsidR="00231778" w:rsidRPr="00E806B4" w:rsidRDefault="00231778" w:rsidP="000A359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06B4">
              <w:rPr>
                <w:rFonts w:ascii="Arial" w:hAnsi="Arial" w:cs="Arial"/>
                <w:sz w:val="22"/>
                <w:szCs w:val="22"/>
                <w:lang w:eastAsia="en-US"/>
              </w:rPr>
              <w:t>Düsseldorf</w:t>
            </w:r>
          </w:p>
          <w:p w14:paraId="33AD0836" w14:textId="77777777" w:rsidR="00231778" w:rsidRPr="00E806B4" w:rsidRDefault="00231778" w:rsidP="000A359E">
            <w:pPr>
              <w:rPr>
                <w:rFonts w:cs="Arial"/>
                <w:sz w:val="22"/>
                <w:szCs w:val="22"/>
              </w:rPr>
            </w:pPr>
          </w:p>
        </w:tc>
      </w:tr>
      <w:tr w:rsidR="00231778" w14:paraId="20E7A0F3" w14:textId="77777777" w:rsidTr="000A359E">
        <w:tc>
          <w:tcPr>
            <w:tcW w:w="4606" w:type="dxa"/>
          </w:tcPr>
          <w:p w14:paraId="582644F5" w14:textId="77777777" w:rsidR="00231778" w:rsidRPr="00E806B4" w:rsidRDefault="00231778" w:rsidP="000A359E">
            <w:pPr>
              <w:rPr>
                <w:rFonts w:cs="Arial"/>
                <w:sz w:val="22"/>
                <w:szCs w:val="22"/>
              </w:rPr>
            </w:pPr>
            <w:r w:rsidRPr="00E806B4">
              <w:rPr>
                <w:rStyle w:val="Fett"/>
                <w:rFonts w:cs="Arial"/>
                <w:b w:val="0"/>
                <w:sz w:val="22"/>
                <w:szCs w:val="22"/>
              </w:rPr>
              <w:t>Verband Privater Rundfunk</w:t>
            </w:r>
            <w:r w:rsidRPr="00E806B4">
              <w:rPr>
                <w:rFonts w:cs="Arial"/>
                <w:bCs/>
                <w:sz w:val="22"/>
                <w:szCs w:val="22"/>
              </w:rPr>
              <w:br/>
            </w:r>
            <w:r w:rsidRPr="00E806B4">
              <w:rPr>
                <w:rStyle w:val="Fett"/>
                <w:rFonts w:cs="Arial"/>
                <w:b w:val="0"/>
                <w:sz w:val="22"/>
                <w:szCs w:val="22"/>
              </w:rPr>
              <w:t>und Telemedien e. V.</w:t>
            </w:r>
            <w:r w:rsidRPr="00E806B4">
              <w:rPr>
                <w:rFonts w:cs="Arial"/>
                <w:sz w:val="22"/>
                <w:szCs w:val="22"/>
              </w:rPr>
              <w:br/>
              <w:t>Berlin</w:t>
            </w:r>
          </w:p>
          <w:p w14:paraId="4F305819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CB0A2E8" w14:textId="77777777" w:rsidR="00231778" w:rsidRPr="00E806B4" w:rsidRDefault="00231778" w:rsidP="000A359E">
            <w:pPr>
              <w:pStyle w:val="Standardeinzug"/>
              <w:ind w:left="0"/>
              <w:rPr>
                <w:rFonts w:ascii="Arial" w:eastAsia="Arial Unicode MS" w:hAnsi="Arial" w:cs="Arial"/>
                <w:sz w:val="22"/>
                <w:szCs w:val="22"/>
              </w:rPr>
            </w:pPr>
            <w:r w:rsidRPr="00E806B4">
              <w:rPr>
                <w:rFonts w:ascii="Arial" w:hAnsi="Arial" w:cs="Arial"/>
                <w:sz w:val="22"/>
                <w:szCs w:val="22"/>
              </w:rPr>
              <w:t>Deutscher Journalistenverband (DJV) NRW</w:t>
            </w:r>
          </w:p>
          <w:p w14:paraId="6F66605E" w14:textId="77777777" w:rsidR="00231778" w:rsidRPr="00E806B4" w:rsidRDefault="00231778" w:rsidP="000A359E">
            <w:pPr>
              <w:jc w:val="both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Düsseldorf</w:t>
            </w:r>
          </w:p>
          <w:p w14:paraId="458BD7EE" w14:textId="77777777" w:rsidR="00231778" w:rsidRPr="00E806B4" w:rsidRDefault="00231778" w:rsidP="000A359E">
            <w:pPr>
              <w:rPr>
                <w:rFonts w:cs="Arial"/>
                <w:sz w:val="22"/>
                <w:szCs w:val="22"/>
              </w:rPr>
            </w:pPr>
          </w:p>
        </w:tc>
      </w:tr>
      <w:tr w:rsidR="00231778" w14:paraId="3B03B1D5" w14:textId="77777777" w:rsidTr="000A359E">
        <w:tc>
          <w:tcPr>
            <w:tcW w:w="4606" w:type="dxa"/>
          </w:tcPr>
          <w:p w14:paraId="71165BCC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Deutscher Gewerkschaftsbund Landesbezirk NRW</w:t>
            </w:r>
          </w:p>
          <w:p w14:paraId="01CC92EE" w14:textId="77777777" w:rsidR="00231778" w:rsidRPr="00E806B4" w:rsidRDefault="00231778" w:rsidP="000A359E">
            <w:pPr>
              <w:pStyle w:val="berschrift6"/>
              <w:spacing w:before="0"/>
              <w:outlineLvl w:val="5"/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</w:pPr>
            <w:r w:rsidRPr="00E806B4">
              <w:rPr>
                <w:rFonts w:ascii="Arial" w:eastAsia="Times New Roman" w:hAnsi="Arial" w:cs="Arial"/>
                <w:bCs/>
                <w:i w:val="0"/>
                <w:color w:val="auto"/>
                <w:sz w:val="22"/>
                <w:szCs w:val="22"/>
              </w:rPr>
              <w:t>Düsseldorf</w:t>
            </w:r>
          </w:p>
          <w:p w14:paraId="202D64A4" w14:textId="77777777" w:rsidR="00231778" w:rsidRPr="00E806B4" w:rsidRDefault="00231778" w:rsidP="000A359E">
            <w:pPr>
              <w:ind w:right="359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87AB98E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ver.di Landesbezirk NRW</w:t>
            </w:r>
          </w:p>
          <w:p w14:paraId="672D3C20" w14:textId="77777777" w:rsidR="00231778" w:rsidRPr="00E806B4" w:rsidRDefault="00231778" w:rsidP="000A359E">
            <w:pPr>
              <w:pStyle w:val="Fuzeile"/>
              <w:tabs>
                <w:tab w:val="clear" w:pos="4536"/>
                <w:tab w:val="clear" w:pos="9072"/>
                <w:tab w:val="left" w:pos="2112"/>
              </w:tabs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40210 Düsseldorf</w:t>
            </w:r>
            <w:r w:rsidRPr="00E806B4">
              <w:rPr>
                <w:sz w:val="22"/>
                <w:szCs w:val="22"/>
              </w:rPr>
              <w:tab/>
            </w:r>
          </w:p>
          <w:p w14:paraId="4D6872AA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230B59BF" w14:textId="77777777" w:rsidTr="000A359E">
        <w:tc>
          <w:tcPr>
            <w:tcW w:w="4606" w:type="dxa"/>
          </w:tcPr>
          <w:p w14:paraId="17CA1C90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Adolf-Grimme-Institut</w:t>
            </w:r>
          </w:p>
          <w:p w14:paraId="3FB66E2B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Gesellschaft für Medien, Bildung und Kultur </w:t>
            </w:r>
            <w:proofErr w:type="spellStart"/>
            <w:r w:rsidRPr="00E806B4">
              <w:rPr>
                <w:sz w:val="22"/>
                <w:szCs w:val="22"/>
              </w:rPr>
              <w:t>gmbH</w:t>
            </w:r>
            <w:proofErr w:type="spellEnd"/>
          </w:p>
          <w:p w14:paraId="54AD47C1" w14:textId="77777777" w:rsidR="00231778" w:rsidRPr="00E806B4" w:rsidRDefault="00231778" w:rsidP="000A359E">
            <w:pPr>
              <w:pStyle w:val="Standardeinzug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06B4">
              <w:rPr>
                <w:rFonts w:ascii="Arial" w:hAnsi="Arial" w:cs="Arial"/>
                <w:sz w:val="22"/>
                <w:szCs w:val="22"/>
              </w:rPr>
              <w:t>Marl</w:t>
            </w:r>
          </w:p>
          <w:p w14:paraId="16A692AE" w14:textId="77777777" w:rsidR="00231778" w:rsidRPr="00E806B4" w:rsidRDefault="00231778" w:rsidP="000A359E">
            <w:pPr>
              <w:ind w:right="359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F55CF57" w14:textId="77777777" w:rsidR="00231778" w:rsidRPr="00E806B4" w:rsidRDefault="00231778" w:rsidP="000A359E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Verband Lokaler Rundfunk in NRW (VLR)</w:t>
            </w:r>
          </w:p>
          <w:p w14:paraId="6A0003EF" w14:textId="77777777" w:rsidR="00231778" w:rsidRPr="00E806B4" w:rsidRDefault="00231778" w:rsidP="000A359E">
            <w:pPr>
              <w:pStyle w:val="Listenabsatz"/>
              <w:ind w:left="0"/>
              <w:rPr>
                <w:rFonts w:cs="Arial"/>
                <w:bCs/>
                <w:sz w:val="22"/>
                <w:szCs w:val="22"/>
              </w:rPr>
            </w:pPr>
            <w:r w:rsidRPr="00E806B4">
              <w:rPr>
                <w:rFonts w:cs="Arial"/>
                <w:bCs/>
                <w:sz w:val="22"/>
                <w:szCs w:val="22"/>
              </w:rPr>
              <w:t>Geschäftsstelle</w:t>
            </w:r>
          </w:p>
          <w:p w14:paraId="1DA3E508" w14:textId="77777777" w:rsidR="00231778" w:rsidRPr="00E806B4" w:rsidRDefault="00231778" w:rsidP="000A359E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Solingen</w:t>
            </w:r>
          </w:p>
          <w:p w14:paraId="33962B64" w14:textId="77777777" w:rsidR="00231778" w:rsidRPr="00E806B4" w:rsidRDefault="00231778" w:rsidP="000A359E">
            <w:pPr>
              <w:pStyle w:val="Listenabsatz"/>
              <w:ind w:left="0"/>
              <w:rPr>
                <w:sz w:val="22"/>
                <w:szCs w:val="22"/>
              </w:rPr>
            </w:pPr>
          </w:p>
        </w:tc>
      </w:tr>
      <w:tr w:rsidR="00231778" w14:paraId="12D0B0EB" w14:textId="77777777" w:rsidTr="000A359E">
        <w:tc>
          <w:tcPr>
            <w:tcW w:w="4606" w:type="dxa"/>
          </w:tcPr>
          <w:p w14:paraId="057EB3A1" w14:textId="77777777" w:rsidR="00231778" w:rsidRPr="00E806B4" w:rsidRDefault="00231778" w:rsidP="000A359E">
            <w:pPr>
              <w:pStyle w:val="berschrift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06B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Dr. Udo Becker – Geschäftsführer</w:t>
            </w:r>
          </w:p>
          <w:p w14:paraId="68BDE6A7" w14:textId="77777777" w:rsidR="00231778" w:rsidRPr="00E806B4" w:rsidRDefault="00231778" w:rsidP="000A359E">
            <w:pPr>
              <w:pStyle w:val="berschrift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 w:rsidRPr="00E806B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radio</w:t>
            </w:r>
            <w:proofErr w:type="spellEnd"/>
            <w:r w:rsidRPr="00E806B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NRW GmbH</w:t>
            </w:r>
          </w:p>
          <w:p w14:paraId="5846733A" w14:textId="77777777" w:rsidR="00231778" w:rsidRPr="00E806B4" w:rsidRDefault="00231778" w:rsidP="000A359E">
            <w:pPr>
              <w:pStyle w:val="berschrift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06B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Oberhausen</w:t>
            </w:r>
          </w:p>
          <w:p w14:paraId="21BF5AC1" w14:textId="77777777" w:rsidR="00231778" w:rsidRPr="00E806B4" w:rsidRDefault="00231778" w:rsidP="000A359E">
            <w:pPr>
              <w:pStyle w:val="berschrift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5095A0E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Landesverband Bürgerfunk NRW e. V.</w:t>
            </w:r>
            <w:r w:rsidRPr="00E806B4">
              <w:rPr>
                <w:sz w:val="22"/>
                <w:szCs w:val="22"/>
              </w:rPr>
              <w:br/>
              <w:t>c/o Bi Bürgerwache</w:t>
            </w:r>
            <w:r w:rsidRPr="00E806B4">
              <w:rPr>
                <w:sz w:val="22"/>
                <w:szCs w:val="22"/>
              </w:rPr>
              <w:br/>
              <w:t>Bielefeld</w:t>
            </w:r>
            <w:r w:rsidRPr="00E806B4">
              <w:rPr>
                <w:sz w:val="22"/>
                <w:szCs w:val="22"/>
              </w:rPr>
              <w:br/>
            </w:r>
          </w:p>
        </w:tc>
      </w:tr>
      <w:tr w:rsidR="00231778" w14:paraId="23DFC2EA" w14:textId="77777777" w:rsidTr="000A359E">
        <w:tc>
          <w:tcPr>
            <w:tcW w:w="4606" w:type="dxa"/>
          </w:tcPr>
          <w:p w14:paraId="6B1FD513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IGR-NRW e.V.</w:t>
            </w:r>
          </w:p>
          <w:p w14:paraId="3F3E3276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Köln</w:t>
            </w:r>
          </w:p>
          <w:p w14:paraId="5022BCBF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FAFCA18" w14:textId="77777777" w:rsidR="00231778" w:rsidRPr="00E806B4" w:rsidRDefault="00231778" w:rsidP="000A359E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Verbraucherzentrale Nordrhein-Westfalen e.V.</w:t>
            </w:r>
          </w:p>
          <w:p w14:paraId="75E8EB55" w14:textId="77777777" w:rsidR="00231778" w:rsidRPr="00E806B4" w:rsidRDefault="00231778" w:rsidP="000A359E">
            <w:pPr>
              <w:pStyle w:val="Listenabsatz"/>
              <w:ind w:left="0"/>
              <w:rPr>
                <w:rFonts w:cs="Arial"/>
                <w:bCs/>
                <w:sz w:val="22"/>
                <w:szCs w:val="22"/>
              </w:rPr>
            </w:pPr>
            <w:r w:rsidRPr="00E806B4">
              <w:rPr>
                <w:rFonts w:cs="Arial"/>
                <w:sz w:val="22"/>
                <w:szCs w:val="22"/>
              </w:rPr>
              <w:t>Düsseldorf</w:t>
            </w:r>
          </w:p>
          <w:p w14:paraId="03991C4F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35C7E85B" w14:textId="77777777" w:rsidTr="000A359E">
        <w:tc>
          <w:tcPr>
            <w:tcW w:w="4606" w:type="dxa"/>
          </w:tcPr>
          <w:p w14:paraId="5A455808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Landesverband der Volkshochschulen von NRW e.V.</w:t>
            </w:r>
          </w:p>
          <w:p w14:paraId="314F209F" w14:textId="77777777" w:rsidR="00231778" w:rsidRPr="00E806B4" w:rsidRDefault="00231778" w:rsidP="000A359E">
            <w:pPr>
              <w:pStyle w:val="berschrift6"/>
              <w:spacing w:before="0"/>
              <w:outlineLvl w:val="5"/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</w:pPr>
            <w:r w:rsidRPr="00E806B4">
              <w:rPr>
                <w:rFonts w:ascii="Arial" w:eastAsia="Times New Roman" w:hAnsi="Arial" w:cs="Arial"/>
                <w:bCs/>
                <w:i w:val="0"/>
                <w:color w:val="auto"/>
                <w:sz w:val="22"/>
                <w:szCs w:val="22"/>
              </w:rPr>
              <w:t>Düsseldorf</w:t>
            </w:r>
          </w:p>
          <w:p w14:paraId="43A334F3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6733292A" w14:textId="77777777" w:rsidR="00231778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ZWEITES DEUTSCHES FERNSEHEN</w:t>
            </w:r>
            <w:r w:rsidRPr="00E806B4">
              <w:rPr>
                <w:sz w:val="22"/>
                <w:szCs w:val="22"/>
              </w:rPr>
              <w:br/>
              <w:t>55100 Mainz</w:t>
            </w:r>
          </w:p>
          <w:p w14:paraId="30BF16C3" w14:textId="77777777" w:rsidR="00E806B4" w:rsidRDefault="00E806B4" w:rsidP="000A359E">
            <w:pPr>
              <w:pStyle w:val="Fuzeile"/>
              <w:rPr>
                <w:sz w:val="22"/>
                <w:szCs w:val="22"/>
              </w:rPr>
            </w:pPr>
          </w:p>
          <w:p w14:paraId="2DD8FCE6" w14:textId="77777777" w:rsidR="00E806B4" w:rsidRPr="00E806B4" w:rsidRDefault="00E806B4" w:rsidP="000A359E">
            <w:pPr>
              <w:pStyle w:val="Fuzeile"/>
              <w:rPr>
                <w:sz w:val="22"/>
                <w:szCs w:val="22"/>
              </w:rPr>
            </w:pPr>
          </w:p>
          <w:p w14:paraId="786AD706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</w:tr>
      <w:tr w:rsidR="00231778" w14:paraId="70B86598" w14:textId="77777777" w:rsidTr="000A359E">
        <w:tc>
          <w:tcPr>
            <w:tcW w:w="4606" w:type="dxa"/>
          </w:tcPr>
          <w:p w14:paraId="5129C98B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lastRenderedPageBreak/>
              <w:t>RTL Television GmbH</w:t>
            </w:r>
            <w:r w:rsidRPr="00E806B4">
              <w:rPr>
                <w:sz w:val="22"/>
                <w:szCs w:val="22"/>
              </w:rPr>
              <w:br/>
              <w:t>Köln</w:t>
            </w:r>
          </w:p>
          <w:p w14:paraId="4B25B535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0A598AF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Katholisches Büro NW</w:t>
            </w:r>
          </w:p>
          <w:p w14:paraId="6BDF30A9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Düsseldorf</w:t>
            </w:r>
          </w:p>
          <w:p w14:paraId="6C5AC159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1033BF2D" w14:textId="77777777" w:rsidTr="000A359E">
        <w:tc>
          <w:tcPr>
            <w:tcW w:w="4606" w:type="dxa"/>
          </w:tcPr>
          <w:p w14:paraId="6D1E7892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Evangelisches Büro NRW</w:t>
            </w:r>
          </w:p>
          <w:p w14:paraId="450458B9" w14:textId="77777777" w:rsidR="00231778" w:rsidRPr="00E806B4" w:rsidRDefault="00231778" w:rsidP="000A359E">
            <w:pPr>
              <w:pStyle w:val="Fuzeile"/>
              <w:rPr>
                <w:i/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Düsseldorf</w:t>
            </w:r>
          </w:p>
          <w:p w14:paraId="52CC8966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BBFDFE1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Dr. Willi </w:t>
            </w:r>
            <w:proofErr w:type="spellStart"/>
            <w:r w:rsidRPr="00E806B4">
              <w:rPr>
                <w:sz w:val="22"/>
                <w:szCs w:val="22"/>
              </w:rPr>
              <w:t>Steul</w:t>
            </w:r>
            <w:proofErr w:type="spellEnd"/>
          </w:p>
          <w:p w14:paraId="5AFC7BB3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Deutschlandradio</w:t>
            </w:r>
          </w:p>
          <w:p w14:paraId="23226E60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Köln</w:t>
            </w:r>
          </w:p>
          <w:p w14:paraId="7AF12560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57F9931B" w14:textId="77777777" w:rsidTr="000A359E">
        <w:tc>
          <w:tcPr>
            <w:tcW w:w="4606" w:type="dxa"/>
          </w:tcPr>
          <w:p w14:paraId="2C39D905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Netzwerk Recherche e.V.</w:t>
            </w:r>
          </w:p>
          <w:p w14:paraId="42476D15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Berlin</w:t>
            </w:r>
          </w:p>
          <w:p w14:paraId="4930976B" w14:textId="77777777" w:rsidR="00231778" w:rsidRPr="00E806B4" w:rsidRDefault="00231778" w:rsidP="000A359E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682DC713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AG der Kommunalen</w:t>
            </w:r>
          </w:p>
          <w:p w14:paraId="3F3B10A0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Spitzenverbände</w:t>
            </w:r>
          </w:p>
        </w:tc>
      </w:tr>
      <w:tr w:rsidR="00231778" w14:paraId="5B4685EB" w14:textId="77777777" w:rsidTr="000A359E">
        <w:tc>
          <w:tcPr>
            <w:tcW w:w="4606" w:type="dxa"/>
          </w:tcPr>
          <w:p w14:paraId="1C8D4981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Horst Röper </w:t>
            </w:r>
          </w:p>
          <w:p w14:paraId="73499368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Geschäftsführer </w:t>
            </w:r>
          </w:p>
          <w:p w14:paraId="68A8E9CD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FORMATT-Institut </w:t>
            </w:r>
          </w:p>
          <w:p w14:paraId="331E4267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Dortmund</w:t>
            </w:r>
          </w:p>
          <w:p w14:paraId="2AE63699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CC94281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Prof. Dr. Wolfgang Schulz</w:t>
            </w:r>
          </w:p>
          <w:p w14:paraId="30092E2C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Hans-Bredow-Institut</w:t>
            </w:r>
          </w:p>
          <w:p w14:paraId="6B3D299F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Hamburg</w:t>
            </w:r>
          </w:p>
          <w:p w14:paraId="24729839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139069ED" w14:textId="77777777" w:rsidTr="000A359E">
        <w:tc>
          <w:tcPr>
            <w:tcW w:w="4606" w:type="dxa"/>
          </w:tcPr>
          <w:p w14:paraId="3B8C5F97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Gernot Lehr</w:t>
            </w:r>
            <w:r w:rsidRPr="00E806B4">
              <w:rPr>
                <w:sz w:val="22"/>
                <w:szCs w:val="22"/>
              </w:rPr>
              <w:br/>
              <w:t xml:space="preserve">Redeker </w:t>
            </w:r>
            <w:proofErr w:type="spellStart"/>
            <w:r w:rsidRPr="00E806B4">
              <w:rPr>
                <w:sz w:val="22"/>
                <w:szCs w:val="22"/>
              </w:rPr>
              <w:t>Sellner</w:t>
            </w:r>
            <w:proofErr w:type="spellEnd"/>
            <w:r w:rsidRPr="00E806B4">
              <w:rPr>
                <w:sz w:val="22"/>
                <w:szCs w:val="22"/>
              </w:rPr>
              <w:t xml:space="preserve"> </w:t>
            </w:r>
            <w:proofErr w:type="spellStart"/>
            <w:r w:rsidRPr="00E806B4">
              <w:rPr>
                <w:sz w:val="22"/>
                <w:szCs w:val="22"/>
              </w:rPr>
              <w:t>Dahs</w:t>
            </w:r>
            <w:proofErr w:type="spellEnd"/>
          </w:p>
          <w:p w14:paraId="133BE7D2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Partner</w:t>
            </w:r>
          </w:p>
          <w:p w14:paraId="7C390D19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Bonn</w:t>
            </w:r>
          </w:p>
          <w:p w14:paraId="33B85F8F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336C4F2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Professor Dr. Rolf </w:t>
            </w:r>
            <w:proofErr w:type="spellStart"/>
            <w:r w:rsidRPr="00E806B4">
              <w:rPr>
                <w:sz w:val="22"/>
                <w:szCs w:val="22"/>
              </w:rPr>
              <w:t>Schwartmann</w:t>
            </w:r>
            <w:proofErr w:type="spellEnd"/>
          </w:p>
          <w:p w14:paraId="272E4325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Kölner Forschungsstelle für Medienrecht </w:t>
            </w:r>
          </w:p>
          <w:p w14:paraId="34D2A401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Fachhochschule Köln</w:t>
            </w:r>
          </w:p>
          <w:p w14:paraId="0FEA91BC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Fakultät für Wirtschafts- und Rechtswissenschaften</w:t>
            </w:r>
          </w:p>
          <w:p w14:paraId="34E584D5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Köln</w:t>
            </w:r>
          </w:p>
          <w:p w14:paraId="6425A74F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</w:tr>
      <w:tr w:rsidR="00231778" w14:paraId="4C8BA936" w14:textId="77777777" w:rsidTr="000A359E">
        <w:tc>
          <w:tcPr>
            <w:tcW w:w="4606" w:type="dxa"/>
          </w:tcPr>
          <w:p w14:paraId="263C75FA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Prof. Dr. </w:t>
            </w:r>
            <w:proofErr w:type="spellStart"/>
            <w:r w:rsidRPr="00E806B4">
              <w:rPr>
                <w:sz w:val="22"/>
                <w:szCs w:val="22"/>
              </w:rPr>
              <w:t>iur</w:t>
            </w:r>
            <w:proofErr w:type="spellEnd"/>
            <w:r w:rsidRPr="00E806B4">
              <w:rPr>
                <w:sz w:val="22"/>
                <w:szCs w:val="22"/>
              </w:rPr>
              <w:t>. LL.M. Bernd Holznagel</w:t>
            </w:r>
          </w:p>
          <w:p w14:paraId="7886B93B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Westfälische Wilhelms-Universität</w:t>
            </w:r>
          </w:p>
          <w:p w14:paraId="637CFC3A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>Münster</w:t>
            </w:r>
          </w:p>
          <w:p w14:paraId="4CE51735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BB839CD" w14:textId="77777777" w:rsidR="00231778" w:rsidRPr="00E806B4" w:rsidRDefault="00231778" w:rsidP="000A359E">
            <w:pPr>
              <w:pStyle w:val="KeinLeerraum"/>
              <w:rPr>
                <w:rFonts w:ascii="Arial" w:hAnsi="Arial" w:cs="Arial"/>
              </w:rPr>
            </w:pPr>
            <w:r w:rsidRPr="00E806B4">
              <w:rPr>
                <w:rFonts w:ascii="Arial" w:hAnsi="Arial" w:cs="Arial"/>
              </w:rPr>
              <w:t xml:space="preserve">Prof. Dr. Hubertus </w:t>
            </w:r>
            <w:proofErr w:type="spellStart"/>
            <w:r w:rsidRPr="00E806B4">
              <w:rPr>
                <w:rFonts w:ascii="Arial" w:hAnsi="Arial" w:cs="Arial"/>
              </w:rPr>
              <w:t>Gersdorf</w:t>
            </w:r>
            <w:proofErr w:type="spellEnd"/>
          </w:p>
          <w:p w14:paraId="358E3661" w14:textId="77777777" w:rsidR="00231778" w:rsidRPr="00E806B4" w:rsidRDefault="00231778" w:rsidP="000A359E">
            <w:pPr>
              <w:pStyle w:val="KeinLeerraum"/>
              <w:rPr>
                <w:rFonts w:ascii="Arial" w:hAnsi="Arial" w:cs="Arial"/>
              </w:rPr>
            </w:pPr>
            <w:r w:rsidRPr="00E806B4">
              <w:rPr>
                <w:rStyle w:val="titelbildschrift02"/>
                <w:rFonts w:ascii="Arial" w:hAnsi="Arial" w:cs="Arial"/>
              </w:rPr>
              <w:t>Gerd Bucerius Stiftungsprofessur für Kommunikationsrecht</w:t>
            </w:r>
          </w:p>
          <w:p w14:paraId="2BC8F6F7" w14:textId="77777777" w:rsidR="00231778" w:rsidRPr="00E806B4" w:rsidRDefault="00D30766" w:rsidP="000A359E">
            <w:pPr>
              <w:pStyle w:val="KeinLeerraum"/>
              <w:rPr>
                <w:rFonts w:ascii="Arial" w:hAnsi="Arial" w:cs="Arial"/>
                <w:b/>
                <w:bCs/>
              </w:rPr>
            </w:pPr>
            <w:hyperlink r:id="rId9" w:tgtFrame="_blank" w:tooltip="Opens external link in new window" w:history="1">
              <w:r w:rsidR="00231778" w:rsidRPr="00E806B4">
                <w:rPr>
                  <w:rStyle w:val="Fett"/>
                  <w:rFonts w:ascii="Arial" w:hAnsi="Arial" w:cs="Arial"/>
                  <w:b w:val="0"/>
                </w:rPr>
                <w:t>Universität Rostock</w:t>
              </w:r>
            </w:hyperlink>
            <w:r w:rsidR="00231778" w:rsidRPr="00E806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7B71F65" w14:textId="77777777" w:rsidR="00231778" w:rsidRPr="00E806B4" w:rsidRDefault="00D30766" w:rsidP="000A359E">
            <w:pPr>
              <w:pStyle w:val="KeinLeerraum"/>
              <w:rPr>
                <w:rFonts w:ascii="Arial" w:hAnsi="Arial" w:cs="Arial"/>
                <w:color w:val="000000" w:themeColor="text1"/>
              </w:rPr>
            </w:pPr>
            <w:hyperlink r:id="rId10" w:tgtFrame="_blank" w:tooltip="Opens external link in new window" w:history="1">
              <w:r w:rsidR="00231778" w:rsidRPr="00E806B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Juristische Fakultät</w:t>
              </w:r>
            </w:hyperlink>
            <w:r w:rsidR="00231778" w:rsidRPr="00E806B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73C5257" w14:textId="77777777" w:rsidR="00231778" w:rsidRPr="00E675B3" w:rsidRDefault="00231778" w:rsidP="000A359E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675B3">
              <w:rPr>
                <w:rFonts w:ascii="Arial" w:hAnsi="Arial" w:cs="Arial"/>
                <w:lang w:val="en-US"/>
              </w:rPr>
              <w:t xml:space="preserve">Rostock </w:t>
            </w:r>
          </w:p>
          <w:p w14:paraId="502F959E" w14:textId="77777777" w:rsidR="00231778" w:rsidRPr="00E806B4" w:rsidRDefault="00231778" w:rsidP="000A359E">
            <w:pPr>
              <w:pStyle w:val="KeinLeerraum"/>
            </w:pPr>
          </w:p>
        </w:tc>
      </w:tr>
      <w:tr w:rsidR="00231778" w14:paraId="4DDAE743" w14:textId="77777777" w:rsidTr="000A359E">
        <w:tc>
          <w:tcPr>
            <w:tcW w:w="4606" w:type="dxa"/>
          </w:tcPr>
          <w:p w14:paraId="24E75C27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Jörg </w:t>
            </w:r>
            <w:proofErr w:type="spellStart"/>
            <w:r w:rsidRPr="00E806B4">
              <w:rPr>
                <w:sz w:val="22"/>
                <w:szCs w:val="22"/>
              </w:rPr>
              <w:t>Blumtritt</w:t>
            </w:r>
            <w:proofErr w:type="spellEnd"/>
            <w:r w:rsidRPr="00E806B4">
              <w:rPr>
                <w:sz w:val="22"/>
                <w:szCs w:val="22"/>
              </w:rPr>
              <w:t xml:space="preserve"> </w:t>
            </w:r>
          </w:p>
          <w:p w14:paraId="5AC70E58" w14:textId="77777777" w:rsidR="00231778" w:rsidRPr="00E806B4" w:rsidRDefault="00231778" w:rsidP="000A359E">
            <w:pPr>
              <w:rPr>
                <w:sz w:val="22"/>
                <w:szCs w:val="22"/>
              </w:rPr>
            </w:pPr>
            <w:r w:rsidRPr="00E806B4">
              <w:rPr>
                <w:sz w:val="22"/>
                <w:szCs w:val="22"/>
              </w:rPr>
              <w:t xml:space="preserve">Stockdorf </w:t>
            </w:r>
          </w:p>
          <w:p w14:paraId="217E3F6E" w14:textId="77777777" w:rsidR="00231778" w:rsidRPr="00E806B4" w:rsidRDefault="00231778" w:rsidP="000A359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354234D" w14:textId="77777777" w:rsidR="00231778" w:rsidRPr="00E806B4" w:rsidRDefault="00231778" w:rsidP="000A359E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1E6C836" w14:textId="77777777" w:rsidR="00231778" w:rsidRDefault="00231778" w:rsidP="00231778">
      <w:pPr>
        <w:jc w:val="center"/>
        <w:rPr>
          <w:b/>
          <w:sz w:val="28"/>
          <w:szCs w:val="28"/>
        </w:rPr>
      </w:pPr>
    </w:p>
    <w:p w14:paraId="6D9BAC69" w14:textId="77777777" w:rsidR="00231778" w:rsidRPr="00FB57B4" w:rsidRDefault="00231778" w:rsidP="00231778">
      <w:pPr>
        <w:jc w:val="center"/>
        <w:rPr>
          <w:b/>
          <w:sz w:val="28"/>
          <w:szCs w:val="28"/>
        </w:rPr>
      </w:pPr>
      <w:r w:rsidRPr="00FB57B4">
        <w:rPr>
          <w:b/>
          <w:sz w:val="28"/>
          <w:szCs w:val="28"/>
        </w:rPr>
        <w:t>* * *</w:t>
      </w:r>
    </w:p>
    <w:p w14:paraId="08322E76" w14:textId="77777777" w:rsidR="00231778" w:rsidRDefault="00231778" w:rsidP="00B51EBC">
      <w:pPr>
        <w:pStyle w:val="Entfernen"/>
        <w:rPr>
          <w:sz w:val="22"/>
          <w:szCs w:val="22"/>
        </w:rPr>
      </w:pPr>
    </w:p>
    <w:sectPr w:rsidR="00231778" w:rsidSect="00C534B9">
      <w:headerReference w:type="default" r:id="rId11"/>
      <w:headerReference w:type="first" r:id="rId12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D31E" w14:textId="77777777" w:rsidR="00300F5D" w:rsidRDefault="00300F5D" w:rsidP="00E86012">
      <w:r>
        <w:separator/>
      </w:r>
    </w:p>
  </w:endnote>
  <w:endnote w:type="continuationSeparator" w:id="0">
    <w:p w14:paraId="39F1DA03" w14:textId="77777777" w:rsidR="00300F5D" w:rsidRDefault="00300F5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1127" w14:textId="77777777" w:rsidR="00300F5D" w:rsidRDefault="00300F5D" w:rsidP="00E86012">
      <w:r>
        <w:separator/>
      </w:r>
    </w:p>
  </w:footnote>
  <w:footnote w:type="continuationSeparator" w:id="0">
    <w:p w14:paraId="1375EC78" w14:textId="77777777" w:rsidR="00300F5D" w:rsidRDefault="00300F5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272E" w14:textId="77777777" w:rsidR="00E86012" w:rsidRDefault="00D30766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613A8776" w14:textId="77777777" w:rsidTr="00BC2F8B">
      <w:tc>
        <w:tcPr>
          <w:tcW w:w="4605" w:type="dxa"/>
        </w:tcPr>
        <w:p w14:paraId="2E3C6E58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5F61E19C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9190DFD" w14:textId="77777777" w:rsidR="007707C4" w:rsidRPr="00950034" w:rsidRDefault="007707C4" w:rsidP="0023177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231778">
            <w:rPr>
              <w:b/>
              <w:sz w:val="44"/>
              <w:szCs w:val="44"/>
            </w:rPr>
            <w:t>703</w:t>
          </w:r>
        </w:p>
      </w:tc>
    </w:tr>
    <w:tr w:rsidR="007707C4" w:rsidRPr="00123A1B" w14:paraId="17A87859" w14:textId="77777777" w:rsidTr="00BC2F8B">
      <w:tc>
        <w:tcPr>
          <w:tcW w:w="4605" w:type="dxa"/>
        </w:tcPr>
        <w:p w14:paraId="1D6BB0EE" w14:textId="77777777" w:rsidR="007707C4" w:rsidRDefault="007707C4" w:rsidP="00BC2F8B"/>
      </w:tc>
      <w:tc>
        <w:tcPr>
          <w:tcW w:w="4605" w:type="dxa"/>
        </w:tcPr>
        <w:p w14:paraId="476F65FD" w14:textId="77777777" w:rsidR="007707C4" w:rsidRPr="00123A1B" w:rsidRDefault="00231778" w:rsidP="00C34A64">
          <w:pPr>
            <w:pStyle w:val="Datumsfeld"/>
          </w:pPr>
          <w:r>
            <w:t>28.04</w:t>
          </w:r>
          <w:r w:rsidR="00C34A64">
            <w:t>.</w:t>
          </w:r>
          <w:r w:rsidR="00300F5D">
            <w:t>2014</w:t>
          </w:r>
        </w:p>
      </w:tc>
    </w:tr>
  </w:tbl>
  <w:p w14:paraId="351DB537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2B"/>
    <w:multiLevelType w:val="hybridMultilevel"/>
    <w:tmpl w:val="E2489070"/>
    <w:lvl w:ilvl="0" w:tplc="0407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0F461F9D"/>
    <w:multiLevelType w:val="hybridMultilevel"/>
    <w:tmpl w:val="78943C3A"/>
    <w:lvl w:ilvl="0" w:tplc="759C52A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727"/>
    <w:multiLevelType w:val="hybridMultilevel"/>
    <w:tmpl w:val="C1E88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2193"/>
    <w:multiLevelType w:val="hybridMultilevel"/>
    <w:tmpl w:val="66EE3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5FAA"/>
    <w:multiLevelType w:val="hybridMultilevel"/>
    <w:tmpl w:val="5900ED10"/>
    <w:lvl w:ilvl="0" w:tplc="732A8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BC"/>
    <w:rsid w:val="00011E3A"/>
    <w:rsid w:val="000419DB"/>
    <w:rsid w:val="000472FE"/>
    <w:rsid w:val="00054534"/>
    <w:rsid w:val="000601B9"/>
    <w:rsid w:val="00076D34"/>
    <w:rsid w:val="00085AE1"/>
    <w:rsid w:val="00090607"/>
    <w:rsid w:val="00093C90"/>
    <w:rsid w:val="000D4612"/>
    <w:rsid w:val="00101966"/>
    <w:rsid w:val="001060D1"/>
    <w:rsid w:val="0010703B"/>
    <w:rsid w:val="001221E8"/>
    <w:rsid w:val="00151D8E"/>
    <w:rsid w:val="001778E1"/>
    <w:rsid w:val="001C688B"/>
    <w:rsid w:val="00227608"/>
    <w:rsid w:val="00231778"/>
    <w:rsid w:val="00266255"/>
    <w:rsid w:val="00280D30"/>
    <w:rsid w:val="002A1F64"/>
    <w:rsid w:val="002E5C07"/>
    <w:rsid w:val="00300F5D"/>
    <w:rsid w:val="0031144F"/>
    <w:rsid w:val="00317133"/>
    <w:rsid w:val="003244EB"/>
    <w:rsid w:val="00343254"/>
    <w:rsid w:val="003526CB"/>
    <w:rsid w:val="00357C9F"/>
    <w:rsid w:val="00366BD8"/>
    <w:rsid w:val="0037081B"/>
    <w:rsid w:val="00370E00"/>
    <w:rsid w:val="003A6D10"/>
    <w:rsid w:val="003E186E"/>
    <w:rsid w:val="0040047A"/>
    <w:rsid w:val="004032BA"/>
    <w:rsid w:val="00414222"/>
    <w:rsid w:val="004C386E"/>
    <w:rsid w:val="004F02A0"/>
    <w:rsid w:val="004F7340"/>
    <w:rsid w:val="00502F02"/>
    <w:rsid w:val="00557E01"/>
    <w:rsid w:val="00565E55"/>
    <w:rsid w:val="005D2801"/>
    <w:rsid w:val="006308E5"/>
    <w:rsid w:val="00680693"/>
    <w:rsid w:val="0068186A"/>
    <w:rsid w:val="00683032"/>
    <w:rsid w:val="006D1C0B"/>
    <w:rsid w:val="006D5B92"/>
    <w:rsid w:val="00723F01"/>
    <w:rsid w:val="0076389C"/>
    <w:rsid w:val="007707C4"/>
    <w:rsid w:val="0079191E"/>
    <w:rsid w:val="007A695D"/>
    <w:rsid w:val="007B18F9"/>
    <w:rsid w:val="00820FA3"/>
    <w:rsid w:val="008539CC"/>
    <w:rsid w:val="008A7A27"/>
    <w:rsid w:val="008E19B3"/>
    <w:rsid w:val="008E6617"/>
    <w:rsid w:val="009111A9"/>
    <w:rsid w:val="00954192"/>
    <w:rsid w:val="00986697"/>
    <w:rsid w:val="009C6294"/>
    <w:rsid w:val="009E7D34"/>
    <w:rsid w:val="009F0654"/>
    <w:rsid w:val="009F0C12"/>
    <w:rsid w:val="009F57E8"/>
    <w:rsid w:val="00A01440"/>
    <w:rsid w:val="00A3462B"/>
    <w:rsid w:val="00A6004F"/>
    <w:rsid w:val="00A75C5D"/>
    <w:rsid w:val="00A8349F"/>
    <w:rsid w:val="00A86F63"/>
    <w:rsid w:val="00AE7C83"/>
    <w:rsid w:val="00AF5E8B"/>
    <w:rsid w:val="00B11E9F"/>
    <w:rsid w:val="00B13240"/>
    <w:rsid w:val="00B13EB6"/>
    <w:rsid w:val="00B51EBC"/>
    <w:rsid w:val="00B65EF7"/>
    <w:rsid w:val="00B66305"/>
    <w:rsid w:val="00B6763A"/>
    <w:rsid w:val="00BA6348"/>
    <w:rsid w:val="00BC5BDB"/>
    <w:rsid w:val="00BC6A9D"/>
    <w:rsid w:val="00BF2292"/>
    <w:rsid w:val="00C07B90"/>
    <w:rsid w:val="00C10F33"/>
    <w:rsid w:val="00C2623C"/>
    <w:rsid w:val="00C34A64"/>
    <w:rsid w:val="00C534B9"/>
    <w:rsid w:val="00C70E31"/>
    <w:rsid w:val="00C7357F"/>
    <w:rsid w:val="00C8520A"/>
    <w:rsid w:val="00CA7C90"/>
    <w:rsid w:val="00CB3595"/>
    <w:rsid w:val="00D16928"/>
    <w:rsid w:val="00D30766"/>
    <w:rsid w:val="00D624FF"/>
    <w:rsid w:val="00D70B91"/>
    <w:rsid w:val="00DA3DB1"/>
    <w:rsid w:val="00DD0C00"/>
    <w:rsid w:val="00E20BF7"/>
    <w:rsid w:val="00E234FA"/>
    <w:rsid w:val="00E26AE3"/>
    <w:rsid w:val="00E41118"/>
    <w:rsid w:val="00E62F27"/>
    <w:rsid w:val="00E65F58"/>
    <w:rsid w:val="00E675B3"/>
    <w:rsid w:val="00E806B4"/>
    <w:rsid w:val="00E86012"/>
    <w:rsid w:val="00E957BE"/>
    <w:rsid w:val="00EB19D1"/>
    <w:rsid w:val="00ED7DFB"/>
    <w:rsid w:val="00F27E01"/>
    <w:rsid w:val="00F32288"/>
    <w:rsid w:val="00F74B13"/>
    <w:rsid w:val="00F81CD1"/>
    <w:rsid w:val="00F825AA"/>
    <w:rsid w:val="00F9462A"/>
    <w:rsid w:val="00FA286C"/>
    <w:rsid w:val="00FB12F9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99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31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FB12F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FB12F9"/>
  </w:style>
  <w:style w:type="character" w:styleId="Hyperlink">
    <w:name w:val="Hyperlink"/>
    <w:basedOn w:val="Absatz-Standardschriftart"/>
    <w:uiPriority w:val="99"/>
    <w:unhideWhenUsed/>
    <w:rsid w:val="00E65F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F5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0047A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B19D1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9D1"/>
    <w:rPr>
      <w:rFonts w:ascii="Arial" w:hAnsi="Arial" w:cs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23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andardWeb">
    <w:name w:val="Normal (Web)"/>
    <w:basedOn w:val="Standard"/>
    <w:rsid w:val="002317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">
    <w:name w:val="text"/>
    <w:basedOn w:val="Standard"/>
    <w:uiPriority w:val="99"/>
    <w:semiHidden/>
    <w:rsid w:val="0023177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text-fett1">
    <w:name w:val="text-fett1"/>
    <w:basedOn w:val="Absatz-Standardschriftart"/>
    <w:rsid w:val="00231778"/>
    <w:rPr>
      <w:rFonts w:ascii="Verdana" w:hAnsi="Verdana" w:hint="default"/>
      <w:b/>
      <w:bCs/>
      <w:color w:val="000000"/>
    </w:rPr>
  </w:style>
  <w:style w:type="character" w:customStyle="1" w:styleId="StandardeinzugZchn">
    <w:name w:val="Standardeinzug Zchn"/>
    <w:basedOn w:val="Absatz-Standardschriftart"/>
    <w:link w:val="Standardeinzug"/>
    <w:locked/>
    <w:rsid w:val="00231778"/>
  </w:style>
  <w:style w:type="paragraph" w:styleId="Standardeinzug">
    <w:name w:val="Normal Indent"/>
    <w:basedOn w:val="Standard"/>
    <w:link w:val="StandardeinzugZchn"/>
    <w:unhideWhenUsed/>
    <w:rsid w:val="00231778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KeinLeerraum">
    <w:name w:val="No Spacing"/>
    <w:basedOn w:val="Standard"/>
    <w:uiPriority w:val="1"/>
    <w:qFormat/>
    <w:rsid w:val="00231778"/>
    <w:rPr>
      <w:rFonts w:ascii="Calibri" w:eastAsiaTheme="minorHAnsi" w:hAnsi="Calibri"/>
      <w:sz w:val="22"/>
      <w:szCs w:val="22"/>
      <w:lang w:eastAsia="en-US"/>
    </w:rPr>
  </w:style>
  <w:style w:type="character" w:customStyle="1" w:styleId="titelbildschrift02">
    <w:name w:val="titelbild_schrift_02"/>
    <w:basedOn w:val="Absatz-Standardschriftart"/>
    <w:rsid w:val="0023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31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FB12F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FB12F9"/>
  </w:style>
  <w:style w:type="character" w:styleId="Hyperlink">
    <w:name w:val="Hyperlink"/>
    <w:basedOn w:val="Absatz-Standardschriftart"/>
    <w:uiPriority w:val="99"/>
    <w:unhideWhenUsed/>
    <w:rsid w:val="00E65F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F5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0047A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B19D1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9D1"/>
    <w:rPr>
      <w:rFonts w:ascii="Arial" w:hAnsi="Arial" w:cs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23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andardWeb">
    <w:name w:val="Normal (Web)"/>
    <w:basedOn w:val="Standard"/>
    <w:rsid w:val="002317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">
    <w:name w:val="text"/>
    <w:basedOn w:val="Standard"/>
    <w:uiPriority w:val="99"/>
    <w:semiHidden/>
    <w:rsid w:val="0023177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text-fett1">
    <w:name w:val="text-fett1"/>
    <w:basedOn w:val="Absatz-Standardschriftart"/>
    <w:rsid w:val="00231778"/>
    <w:rPr>
      <w:rFonts w:ascii="Verdana" w:hAnsi="Verdana" w:hint="default"/>
      <w:b/>
      <w:bCs/>
      <w:color w:val="000000"/>
    </w:rPr>
  </w:style>
  <w:style w:type="character" w:customStyle="1" w:styleId="StandardeinzugZchn">
    <w:name w:val="Standardeinzug Zchn"/>
    <w:basedOn w:val="Absatz-Standardschriftart"/>
    <w:link w:val="Standardeinzug"/>
    <w:locked/>
    <w:rsid w:val="00231778"/>
  </w:style>
  <w:style w:type="paragraph" w:styleId="Standardeinzug">
    <w:name w:val="Normal Indent"/>
    <w:basedOn w:val="Standard"/>
    <w:link w:val="StandardeinzugZchn"/>
    <w:unhideWhenUsed/>
    <w:rsid w:val="00231778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KeinLeerraum">
    <w:name w:val="No Spacing"/>
    <w:basedOn w:val="Standard"/>
    <w:uiPriority w:val="1"/>
    <w:qFormat/>
    <w:rsid w:val="00231778"/>
    <w:rPr>
      <w:rFonts w:ascii="Calibri" w:eastAsiaTheme="minorHAnsi" w:hAnsi="Calibri"/>
      <w:sz w:val="22"/>
      <w:szCs w:val="22"/>
      <w:lang w:eastAsia="en-US"/>
    </w:rPr>
  </w:style>
  <w:style w:type="character" w:customStyle="1" w:styleId="titelbildschrift02">
    <w:name w:val="titelbild_schrift_02"/>
    <w:basedOn w:val="Absatz-Standardschriftart"/>
    <w:rsid w:val="0023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a.uni-rostock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-rostock.d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4FA3-1CDF-4FEB-9492-72D4DF2C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3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Drögeler, Judith</dc:creator>
  <cp:lastModifiedBy>Herrmann, Birgit</cp:lastModifiedBy>
  <cp:revision>2</cp:revision>
  <cp:lastPrinted>2014-04-28T12:28:00Z</cp:lastPrinted>
  <dcterms:created xsi:type="dcterms:W3CDTF">2014-04-28T12:34:00Z</dcterms:created>
  <dcterms:modified xsi:type="dcterms:W3CDTF">2014-04-28T12:34:00Z</dcterms:modified>
</cp:coreProperties>
</file>